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449A" w14:textId="77777777" w:rsidR="00ED6756" w:rsidRPr="00FD51F1" w:rsidRDefault="00ED6756" w:rsidP="0050121C">
      <w:pPr>
        <w:keepNext/>
        <w:jc w:val="center"/>
        <w:outlineLvl w:val="1"/>
        <w:rPr>
          <w:b/>
          <w:sz w:val="24"/>
          <w:szCs w:val="24"/>
        </w:rPr>
      </w:pPr>
      <w:r w:rsidRPr="00FD51F1">
        <w:rPr>
          <w:b/>
          <w:sz w:val="24"/>
          <w:szCs w:val="24"/>
        </w:rPr>
        <w:t>OBWIESZCZENIE</w:t>
      </w:r>
    </w:p>
    <w:p w14:paraId="47A0C680" w14:textId="77777777" w:rsidR="00ED6756" w:rsidRPr="00FD51F1" w:rsidRDefault="00ED6756" w:rsidP="0050121C">
      <w:pPr>
        <w:keepNext/>
        <w:jc w:val="center"/>
        <w:outlineLvl w:val="0"/>
        <w:rPr>
          <w:b/>
          <w:sz w:val="24"/>
          <w:szCs w:val="24"/>
        </w:rPr>
      </w:pPr>
      <w:r w:rsidRPr="00FD51F1">
        <w:rPr>
          <w:b/>
          <w:sz w:val="24"/>
          <w:szCs w:val="24"/>
        </w:rPr>
        <w:t>WOJEWODY KUJAWSKO-POMORSKIEGO</w:t>
      </w:r>
    </w:p>
    <w:p w14:paraId="7DEBEE65" w14:textId="78ED7D93" w:rsidR="00876B9E" w:rsidRPr="00FD51F1" w:rsidRDefault="00876B9E" w:rsidP="0050121C">
      <w:pPr>
        <w:jc w:val="center"/>
        <w:rPr>
          <w:sz w:val="24"/>
          <w:szCs w:val="24"/>
        </w:rPr>
      </w:pPr>
      <w:r w:rsidRPr="00FD51F1">
        <w:rPr>
          <w:b/>
          <w:sz w:val="24"/>
          <w:szCs w:val="24"/>
        </w:rPr>
        <w:t>z dnia</w:t>
      </w:r>
      <w:r w:rsidR="001B291A">
        <w:rPr>
          <w:b/>
          <w:sz w:val="24"/>
          <w:szCs w:val="24"/>
        </w:rPr>
        <w:t xml:space="preserve"> </w:t>
      </w:r>
      <w:r w:rsidR="003F130F">
        <w:rPr>
          <w:b/>
          <w:sz w:val="24"/>
          <w:szCs w:val="24"/>
        </w:rPr>
        <w:t>7 kwietnia</w:t>
      </w:r>
      <w:r w:rsidR="008112DF">
        <w:rPr>
          <w:b/>
          <w:sz w:val="24"/>
          <w:szCs w:val="24"/>
        </w:rPr>
        <w:t xml:space="preserve"> 2025</w:t>
      </w:r>
      <w:r w:rsidRPr="00FD51F1">
        <w:rPr>
          <w:b/>
          <w:sz w:val="24"/>
          <w:szCs w:val="24"/>
        </w:rPr>
        <w:t xml:space="preserve"> r.</w:t>
      </w:r>
    </w:p>
    <w:p w14:paraId="5F2586FC" w14:textId="77777777" w:rsidR="00876B9E" w:rsidRPr="00FD51F1" w:rsidRDefault="00876B9E" w:rsidP="0050121C">
      <w:pPr>
        <w:jc w:val="center"/>
        <w:rPr>
          <w:b/>
          <w:sz w:val="24"/>
          <w:szCs w:val="24"/>
        </w:rPr>
      </w:pPr>
      <w:r w:rsidRPr="00FD51F1">
        <w:rPr>
          <w:b/>
          <w:sz w:val="24"/>
          <w:szCs w:val="24"/>
        </w:rPr>
        <w:t>o wszczęciu postępowania administracyjnego w sprawie wydania decyzji</w:t>
      </w:r>
      <w:r w:rsidRPr="00FD51F1">
        <w:rPr>
          <w:b/>
          <w:sz w:val="24"/>
          <w:szCs w:val="24"/>
        </w:rPr>
        <w:br/>
        <w:t xml:space="preserve"> o zezwoleniu na realizację inwestycji drogowej</w:t>
      </w:r>
    </w:p>
    <w:p w14:paraId="3DB859C6" w14:textId="77777777" w:rsidR="00876B9E" w:rsidRPr="000D07EF" w:rsidRDefault="00876B9E" w:rsidP="000D07EF">
      <w:pPr>
        <w:tabs>
          <w:tab w:val="left" w:pos="3686"/>
          <w:tab w:val="left" w:pos="8931"/>
        </w:tabs>
        <w:spacing w:line="276" w:lineRule="auto"/>
        <w:rPr>
          <w:sz w:val="23"/>
          <w:szCs w:val="23"/>
        </w:rPr>
      </w:pPr>
    </w:p>
    <w:p w14:paraId="0D09CE5F" w14:textId="311B7BD3" w:rsidR="00EA2371" w:rsidRPr="00423D26" w:rsidRDefault="00EA2371" w:rsidP="00EA2371">
      <w:pPr>
        <w:spacing w:line="276" w:lineRule="auto"/>
        <w:ind w:firstLine="708"/>
        <w:jc w:val="both"/>
        <w:rPr>
          <w:sz w:val="23"/>
          <w:szCs w:val="23"/>
        </w:rPr>
      </w:pPr>
      <w:r w:rsidRPr="000D07EF">
        <w:rPr>
          <w:sz w:val="23"/>
          <w:szCs w:val="23"/>
        </w:rPr>
        <w:t xml:space="preserve">Na podstawie art. 11d ust. 5 ustawy z dnia 10 kwietnia 2003 r. o szczególnych zasadach przygotowania i realizacji inwestycji w zakresie dróg publicznych (Dz. U. z 2024 r., poz. 331), dalej specustawa drogowa oraz art. 61 § 4 ustawy </w:t>
      </w:r>
      <w:r w:rsidRPr="000D07EF">
        <w:rPr>
          <w:sz w:val="23"/>
          <w:szCs w:val="23"/>
          <w:lang w:val="x-none" w:eastAsia="x-none"/>
        </w:rPr>
        <w:t xml:space="preserve">z dnia 14 czerwca 1960 r. Kodeks </w:t>
      </w:r>
      <w:proofErr w:type="spellStart"/>
      <w:r w:rsidRPr="000D07EF">
        <w:rPr>
          <w:sz w:val="23"/>
          <w:szCs w:val="23"/>
          <w:lang w:val="x-none" w:eastAsia="x-none"/>
        </w:rPr>
        <w:t>post</w:t>
      </w:r>
      <w:r w:rsidRPr="000D07EF">
        <w:rPr>
          <w:sz w:val="23"/>
          <w:szCs w:val="23"/>
          <w:lang w:eastAsia="x-none"/>
        </w:rPr>
        <w:t>ę</w:t>
      </w:r>
      <w:r w:rsidRPr="000D07EF">
        <w:rPr>
          <w:sz w:val="23"/>
          <w:szCs w:val="23"/>
          <w:lang w:val="x-none" w:eastAsia="x-none"/>
        </w:rPr>
        <w:t>powania</w:t>
      </w:r>
      <w:proofErr w:type="spellEnd"/>
      <w:r w:rsidRPr="000D07EF">
        <w:rPr>
          <w:sz w:val="23"/>
          <w:szCs w:val="23"/>
          <w:lang w:val="x-none" w:eastAsia="x-none"/>
        </w:rPr>
        <w:t xml:space="preserve"> administracyjnego </w:t>
      </w:r>
      <w:r w:rsidRPr="000D07EF">
        <w:rPr>
          <w:sz w:val="23"/>
          <w:szCs w:val="23"/>
        </w:rPr>
        <w:t>(</w:t>
      </w:r>
      <w:r w:rsidRPr="000D07EF">
        <w:rPr>
          <w:sz w:val="23"/>
          <w:szCs w:val="23"/>
          <w:lang w:val="x-none" w:eastAsia="x-none"/>
        </w:rPr>
        <w:t>Dz. U. z 20</w:t>
      </w:r>
      <w:r>
        <w:rPr>
          <w:sz w:val="23"/>
          <w:szCs w:val="23"/>
          <w:lang w:eastAsia="x-none"/>
        </w:rPr>
        <w:t>24</w:t>
      </w:r>
      <w:r w:rsidRPr="000D07EF">
        <w:rPr>
          <w:sz w:val="23"/>
          <w:szCs w:val="23"/>
          <w:lang w:val="x-none" w:eastAsia="x-none"/>
        </w:rPr>
        <w:t xml:space="preserve"> r.</w:t>
      </w:r>
      <w:r w:rsidRPr="000D07EF">
        <w:rPr>
          <w:sz w:val="23"/>
          <w:szCs w:val="23"/>
          <w:lang w:eastAsia="x-none"/>
        </w:rPr>
        <w:t>,</w:t>
      </w:r>
      <w:r w:rsidRPr="000D07EF">
        <w:rPr>
          <w:sz w:val="23"/>
          <w:szCs w:val="23"/>
          <w:lang w:val="x-none" w:eastAsia="x-none"/>
        </w:rPr>
        <w:t xml:space="preserve"> poz. </w:t>
      </w:r>
      <w:r>
        <w:rPr>
          <w:sz w:val="23"/>
          <w:szCs w:val="23"/>
          <w:lang w:eastAsia="x-none"/>
        </w:rPr>
        <w:t>572</w:t>
      </w:r>
      <w:r w:rsidRPr="000D07EF">
        <w:rPr>
          <w:sz w:val="23"/>
          <w:szCs w:val="23"/>
        </w:rPr>
        <w:t>), dalej kpa, zawiadamiam o wszczęciu postępowania administracyjnego, na wniosek Zarządu Województwa Kujawsko-Pomorskiego, w sprawie zezwolenia na realizację inwestycji drogowej dla zadania pn.: „</w:t>
      </w:r>
      <w:r w:rsidR="003F130F">
        <w:rPr>
          <w:sz w:val="23"/>
          <w:szCs w:val="23"/>
        </w:rPr>
        <w:t xml:space="preserve">Rozbudowa drogi wojewódzkiej </w:t>
      </w:r>
      <w:r w:rsidR="003F130F">
        <w:rPr>
          <w:sz w:val="23"/>
          <w:szCs w:val="23"/>
        </w:rPr>
        <w:br/>
        <w:t>nr 240 polegająca na budowie drogi dla rowerów na ternie gminy Bukowiec</w:t>
      </w:r>
      <w:r w:rsidRPr="000D07EF">
        <w:rPr>
          <w:sz w:val="23"/>
          <w:szCs w:val="23"/>
        </w:rPr>
        <w:t>”</w:t>
      </w:r>
      <w:r>
        <w:rPr>
          <w:sz w:val="23"/>
          <w:szCs w:val="23"/>
        </w:rPr>
        <w:t>.</w:t>
      </w:r>
    </w:p>
    <w:p w14:paraId="11AC5279" w14:textId="77777777" w:rsidR="000C1CCE" w:rsidRPr="007432A5" w:rsidRDefault="000C1CCE" w:rsidP="00D131FE">
      <w:pPr>
        <w:spacing w:line="276" w:lineRule="auto"/>
        <w:ind w:firstLine="708"/>
        <w:jc w:val="both"/>
        <w:rPr>
          <w:sz w:val="23"/>
          <w:szCs w:val="23"/>
        </w:rPr>
      </w:pPr>
    </w:p>
    <w:p w14:paraId="1AE4B337" w14:textId="77777777" w:rsidR="000C1CCE" w:rsidRPr="009376A4" w:rsidRDefault="000C1CCE" w:rsidP="00D131FE">
      <w:pPr>
        <w:spacing w:line="276" w:lineRule="auto"/>
        <w:jc w:val="center"/>
        <w:rPr>
          <w:i/>
        </w:rPr>
      </w:pPr>
      <w:r w:rsidRPr="009376A4">
        <w:rPr>
          <w:i/>
        </w:rPr>
        <w:t>Oznaczenie nieruchomości lub ich części, objętych wnioskiem o wydanie decyzji o zezwoleniu</w:t>
      </w:r>
    </w:p>
    <w:p w14:paraId="52BC14DA" w14:textId="77777777" w:rsidR="000C1CCE" w:rsidRPr="009376A4" w:rsidRDefault="000C1CCE" w:rsidP="00D131FE">
      <w:pPr>
        <w:spacing w:line="276" w:lineRule="auto"/>
        <w:jc w:val="center"/>
        <w:rPr>
          <w:i/>
        </w:rPr>
      </w:pPr>
      <w:r w:rsidRPr="009376A4">
        <w:rPr>
          <w:i/>
        </w:rPr>
        <w:t>na realizację przedmiotowej inwestycji drogowej:</w:t>
      </w:r>
    </w:p>
    <w:p w14:paraId="1478E12A" w14:textId="77777777" w:rsidR="000C1CCE" w:rsidRPr="009376A4" w:rsidRDefault="000C1CCE" w:rsidP="00D131FE">
      <w:pPr>
        <w:pStyle w:val="Tekstpodstawowywcity2"/>
        <w:numPr>
          <w:ilvl w:val="0"/>
          <w:numId w:val="18"/>
        </w:numPr>
        <w:spacing w:line="276" w:lineRule="auto"/>
        <w:ind w:left="142" w:hanging="142"/>
        <w:rPr>
          <w:i/>
          <w:snapToGrid w:val="0"/>
          <w:sz w:val="20"/>
        </w:rPr>
      </w:pPr>
      <w:r w:rsidRPr="009376A4">
        <w:rPr>
          <w:i/>
          <w:sz w:val="20"/>
        </w:rPr>
        <w:t>przed nawiasem podano numer działki ulegającej podziałowi,</w:t>
      </w:r>
      <w:r w:rsidRPr="009376A4">
        <w:rPr>
          <w:i/>
          <w:snapToGrid w:val="0"/>
          <w:sz w:val="20"/>
        </w:rPr>
        <w:t xml:space="preserve"> </w:t>
      </w:r>
    </w:p>
    <w:p w14:paraId="7C62C64C" w14:textId="77777777" w:rsidR="000C1CCE" w:rsidRPr="009376A4" w:rsidRDefault="000C1CCE" w:rsidP="00D131FE">
      <w:pPr>
        <w:pStyle w:val="Tekstpodstawowywcity2"/>
        <w:numPr>
          <w:ilvl w:val="0"/>
          <w:numId w:val="18"/>
        </w:numPr>
        <w:spacing w:line="276" w:lineRule="auto"/>
        <w:ind w:left="142" w:hanging="142"/>
        <w:rPr>
          <w:i/>
          <w:snapToGrid w:val="0"/>
          <w:sz w:val="20"/>
        </w:rPr>
      </w:pPr>
      <w:r w:rsidRPr="009376A4">
        <w:rPr>
          <w:i/>
          <w:snapToGrid w:val="0"/>
          <w:sz w:val="20"/>
        </w:rPr>
        <w:t>w nawiasach podano numery działek po podziale,</w:t>
      </w:r>
    </w:p>
    <w:p w14:paraId="745E3ABB" w14:textId="77777777" w:rsidR="000C1CCE" w:rsidRDefault="000C1CCE" w:rsidP="00D131FE">
      <w:pPr>
        <w:pStyle w:val="Tekstpodstawowywcity2"/>
        <w:numPr>
          <w:ilvl w:val="0"/>
          <w:numId w:val="18"/>
        </w:numPr>
        <w:spacing w:line="276" w:lineRule="auto"/>
        <w:ind w:left="142" w:hanging="142"/>
        <w:rPr>
          <w:i/>
          <w:snapToGrid w:val="0"/>
          <w:sz w:val="20"/>
        </w:rPr>
      </w:pPr>
      <w:r w:rsidRPr="009376A4">
        <w:rPr>
          <w:i/>
          <w:snapToGrid w:val="0"/>
          <w:sz w:val="20"/>
        </w:rPr>
        <w:t>w nawiasach pogrubioną czcionką zaznaczono numery działek niezbędnych dla realizacji inwestycji.</w:t>
      </w:r>
    </w:p>
    <w:p w14:paraId="5E001224" w14:textId="77777777" w:rsidR="000C1CCE" w:rsidRPr="007432A5" w:rsidRDefault="000C1CCE" w:rsidP="00D131FE">
      <w:pPr>
        <w:pStyle w:val="Tekstpodstawowywcity2"/>
        <w:spacing w:line="276" w:lineRule="auto"/>
        <w:ind w:left="142" w:firstLine="0"/>
        <w:rPr>
          <w:i/>
          <w:snapToGrid w:val="0"/>
          <w:sz w:val="20"/>
        </w:rPr>
      </w:pPr>
    </w:p>
    <w:p w14:paraId="7C5AF3B1" w14:textId="77777777" w:rsidR="003F130F" w:rsidRPr="00D37687" w:rsidRDefault="003F130F" w:rsidP="003F130F">
      <w:pPr>
        <w:pStyle w:val="Tekstpodstawowywcity2"/>
        <w:ind w:firstLine="0"/>
        <w:jc w:val="center"/>
        <w:rPr>
          <w:b/>
          <w:szCs w:val="24"/>
          <w:lang w:val="pl-PL"/>
        </w:rPr>
      </w:pPr>
      <w:r w:rsidRPr="00D37687">
        <w:rPr>
          <w:b/>
          <w:szCs w:val="24"/>
          <w:lang w:val="pl-PL"/>
        </w:rPr>
        <w:t xml:space="preserve">Powiat świecki, </w:t>
      </w:r>
      <w:r w:rsidRPr="00D37687">
        <w:rPr>
          <w:b/>
          <w:szCs w:val="24"/>
        </w:rPr>
        <w:t xml:space="preserve">jednostka ewidencyjna </w:t>
      </w:r>
      <w:r w:rsidRPr="00D37687">
        <w:rPr>
          <w:b/>
          <w:szCs w:val="24"/>
          <w:lang w:val="pl-PL"/>
        </w:rPr>
        <w:t>041401_2 Bukowiec,</w:t>
      </w:r>
    </w:p>
    <w:p w14:paraId="4843D8AB" w14:textId="77777777" w:rsidR="003F130F" w:rsidRPr="00D37687" w:rsidRDefault="003F130F" w:rsidP="003F130F">
      <w:pPr>
        <w:numPr>
          <w:ilvl w:val="0"/>
          <w:numId w:val="32"/>
        </w:numPr>
        <w:ind w:left="360"/>
        <w:jc w:val="both"/>
        <w:rPr>
          <w:b/>
          <w:sz w:val="24"/>
          <w:szCs w:val="24"/>
        </w:rPr>
      </w:pPr>
      <w:r w:rsidRPr="00D37687">
        <w:rPr>
          <w:b/>
          <w:sz w:val="24"/>
          <w:szCs w:val="24"/>
        </w:rPr>
        <w:t>Numery działek objętych inwestycją:</w:t>
      </w:r>
    </w:p>
    <w:p w14:paraId="6DDBEC43" w14:textId="77777777" w:rsidR="003F130F" w:rsidRPr="00770179" w:rsidRDefault="003F130F" w:rsidP="003F130F">
      <w:pPr>
        <w:pStyle w:val="Tekstpodstawowywcity2"/>
        <w:ind w:firstLine="0"/>
        <w:rPr>
          <w:bCs/>
          <w:szCs w:val="24"/>
          <w:lang w:val="pl-PL"/>
        </w:rPr>
      </w:pPr>
      <w:r w:rsidRPr="00D37687">
        <w:rPr>
          <w:bCs/>
          <w:szCs w:val="24"/>
          <w:lang w:val="pl-PL"/>
        </w:rPr>
        <w:t xml:space="preserve">obręb 0008 </w:t>
      </w:r>
      <w:r w:rsidRPr="00770179">
        <w:rPr>
          <w:bCs/>
          <w:szCs w:val="24"/>
          <w:lang w:val="pl-PL"/>
        </w:rPr>
        <w:t>Krupocin: 45/5 (</w:t>
      </w:r>
      <w:r w:rsidRPr="00A43A01">
        <w:rPr>
          <w:b/>
          <w:szCs w:val="24"/>
          <w:lang w:val="pl-PL"/>
        </w:rPr>
        <w:t>45/8</w:t>
      </w:r>
      <w:r w:rsidRPr="00770179">
        <w:rPr>
          <w:bCs/>
          <w:szCs w:val="24"/>
          <w:lang w:val="pl-PL"/>
        </w:rPr>
        <w:t>, 45/9); 45/7 (</w:t>
      </w:r>
      <w:r w:rsidRPr="00A43A01">
        <w:rPr>
          <w:b/>
          <w:szCs w:val="24"/>
          <w:lang w:val="pl-PL"/>
        </w:rPr>
        <w:t>45/10</w:t>
      </w:r>
      <w:r w:rsidRPr="00770179">
        <w:rPr>
          <w:bCs/>
          <w:szCs w:val="24"/>
          <w:lang w:val="pl-PL"/>
        </w:rPr>
        <w:t>, 45/11);</w:t>
      </w:r>
    </w:p>
    <w:p w14:paraId="2903C5DF" w14:textId="77777777" w:rsidR="003F130F" w:rsidRPr="00770179" w:rsidRDefault="003F130F" w:rsidP="003F130F">
      <w:pPr>
        <w:pStyle w:val="Tekstpodstawowywcity2"/>
        <w:ind w:firstLine="0"/>
        <w:rPr>
          <w:bCs/>
          <w:szCs w:val="24"/>
          <w:lang w:val="pl-PL"/>
        </w:rPr>
      </w:pPr>
      <w:r w:rsidRPr="00770179">
        <w:rPr>
          <w:bCs/>
          <w:szCs w:val="24"/>
          <w:lang w:val="pl-PL"/>
        </w:rPr>
        <w:t>obręb 0004 Franciszkowo: 61/2 (</w:t>
      </w:r>
      <w:r w:rsidRPr="00A43A01">
        <w:rPr>
          <w:b/>
          <w:szCs w:val="24"/>
          <w:lang w:val="pl-PL"/>
        </w:rPr>
        <w:t>61/3</w:t>
      </w:r>
      <w:r w:rsidRPr="00770179">
        <w:rPr>
          <w:bCs/>
          <w:szCs w:val="24"/>
          <w:lang w:val="pl-PL"/>
        </w:rPr>
        <w:t>, 61/4); 169/2 (</w:t>
      </w:r>
      <w:r w:rsidRPr="00CF1B76">
        <w:rPr>
          <w:b/>
          <w:szCs w:val="24"/>
          <w:lang w:val="pl-PL"/>
        </w:rPr>
        <w:t>169/3</w:t>
      </w:r>
      <w:r w:rsidRPr="00770179">
        <w:rPr>
          <w:bCs/>
          <w:szCs w:val="24"/>
          <w:lang w:val="pl-PL"/>
        </w:rPr>
        <w:t>, 169/4); 117/32 (</w:t>
      </w:r>
      <w:r w:rsidRPr="006D2714">
        <w:rPr>
          <w:b/>
          <w:szCs w:val="24"/>
          <w:lang w:val="pl-PL"/>
        </w:rPr>
        <w:t>117/33</w:t>
      </w:r>
      <w:r w:rsidRPr="00770179">
        <w:rPr>
          <w:bCs/>
          <w:szCs w:val="24"/>
          <w:lang w:val="pl-PL"/>
        </w:rPr>
        <w:t>, 117/34); 167/2 (</w:t>
      </w:r>
      <w:r w:rsidRPr="00422B1F">
        <w:rPr>
          <w:b/>
          <w:szCs w:val="24"/>
          <w:lang w:val="pl-PL"/>
        </w:rPr>
        <w:t>167/3</w:t>
      </w:r>
      <w:r w:rsidRPr="00770179">
        <w:rPr>
          <w:bCs/>
          <w:szCs w:val="24"/>
          <w:lang w:val="pl-PL"/>
        </w:rPr>
        <w:t>, 167/4); 161/4 (</w:t>
      </w:r>
      <w:r w:rsidRPr="00422B1F">
        <w:rPr>
          <w:b/>
          <w:szCs w:val="24"/>
          <w:lang w:val="pl-PL"/>
        </w:rPr>
        <w:t>161/5</w:t>
      </w:r>
      <w:r w:rsidRPr="00770179">
        <w:rPr>
          <w:bCs/>
          <w:szCs w:val="24"/>
          <w:lang w:val="pl-PL"/>
        </w:rPr>
        <w:t>, 161/6);</w:t>
      </w:r>
    </w:p>
    <w:p w14:paraId="10CAB57C" w14:textId="77777777" w:rsidR="003F130F" w:rsidRPr="00770179" w:rsidRDefault="003F130F" w:rsidP="003F130F">
      <w:pPr>
        <w:pStyle w:val="Tekstpodstawowywcity2"/>
        <w:ind w:firstLine="0"/>
        <w:rPr>
          <w:bCs/>
          <w:szCs w:val="24"/>
          <w:lang w:val="pl-PL"/>
        </w:rPr>
      </w:pPr>
      <w:r w:rsidRPr="00770179">
        <w:rPr>
          <w:bCs/>
          <w:szCs w:val="24"/>
          <w:lang w:val="pl-PL"/>
        </w:rPr>
        <w:t>obręb 0002 Branica: 15/4 (</w:t>
      </w:r>
      <w:r w:rsidRPr="00422B1F">
        <w:rPr>
          <w:b/>
          <w:szCs w:val="24"/>
          <w:lang w:val="pl-PL"/>
        </w:rPr>
        <w:t>15/6</w:t>
      </w:r>
      <w:r w:rsidRPr="00770179">
        <w:rPr>
          <w:bCs/>
          <w:szCs w:val="24"/>
          <w:lang w:val="pl-PL"/>
        </w:rPr>
        <w:t>, 15/7), 1/2 (</w:t>
      </w:r>
      <w:r w:rsidRPr="0096769D">
        <w:rPr>
          <w:b/>
          <w:szCs w:val="24"/>
          <w:lang w:val="pl-PL"/>
        </w:rPr>
        <w:t>1/14</w:t>
      </w:r>
      <w:r w:rsidRPr="00770179">
        <w:rPr>
          <w:bCs/>
          <w:szCs w:val="24"/>
          <w:lang w:val="pl-PL"/>
        </w:rPr>
        <w:t>, 1/15); 3/9 (</w:t>
      </w:r>
      <w:r w:rsidRPr="0096769D">
        <w:rPr>
          <w:b/>
          <w:szCs w:val="24"/>
          <w:lang w:val="pl-PL"/>
        </w:rPr>
        <w:t>3/16</w:t>
      </w:r>
      <w:r w:rsidRPr="00770179">
        <w:rPr>
          <w:bCs/>
          <w:szCs w:val="24"/>
          <w:lang w:val="pl-PL"/>
        </w:rPr>
        <w:t>, 3/17); 3/3 (</w:t>
      </w:r>
      <w:r w:rsidRPr="0096769D">
        <w:rPr>
          <w:b/>
          <w:szCs w:val="24"/>
          <w:lang w:val="pl-PL"/>
        </w:rPr>
        <w:t>3/10</w:t>
      </w:r>
      <w:r w:rsidRPr="00770179">
        <w:rPr>
          <w:bCs/>
          <w:szCs w:val="24"/>
          <w:lang w:val="pl-PL"/>
        </w:rPr>
        <w:t>, 3/11); 3/6 (</w:t>
      </w:r>
      <w:r w:rsidRPr="0096769D">
        <w:rPr>
          <w:b/>
          <w:szCs w:val="24"/>
          <w:lang w:val="pl-PL"/>
        </w:rPr>
        <w:t>3/12</w:t>
      </w:r>
      <w:r w:rsidRPr="00770179">
        <w:rPr>
          <w:bCs/>
          <w:szCs w:val="24"/>
          <w:lang w:val="pl-PL"/>
        </w:rPr>
        <w:t>, 3/13); 3/7 (</w:t>
      </w:r>
      <w:r w:rsidRPr="0096769D">
        <w:rPr>
          <w:b/>
          <w:szCs w:val="24"/>
          <w:lang w:val="pl-PL"/>
        </w:rPr>
        <w:t>3/14</w:t>
      </w:r>
      <w:r w:rsidRPr="00770179">
        <w:rPr>
          <w:bCs/>
          <w:szCs w:val="24"/>
          <w:lang w:val="pl-PL"/>
        </w:rPr>
        <w:t>, 3/15); 8/3 (</w:t>
      </w:r>
      <w:r w:rsidRPr="0096769D">
        <w:rPr>
          <w:b/>
          <w:szCs w:val="24"/>
          <w:lang w:val="pl-PL"/>
        </w:rPr>
        <w:t>8/4</w:t>
      </w:r>
      <w:r w:rsidRPr="00770179">
        <w:rPr>
          <w:bCs/>
          <w:szCs w:val="24"/>
          <w:lang w:val="pl-PL"/>
        </w:rPr>
        <w:t>, 8/5); 31/1; 13/1; 8/2;</w:t>
      </w:r>
    </w:p>
    <w:p w14:paraId="4BA115BC" w14:textId="77777777" w:rsidR="003F130F" w:rsidRPr="00413378" w:rsidRDefault="003F130F" w:rsidP="003F130F">
      <w:pPr>
        <w:pStyle w:val="Tekstpodstawowywcity2"/>
        <w:ind w:firstLine="0"/>
        <w:rPr>
          <w:bCs/>
          <w:szCs w:val="24"/>
          <w:lang w:val="pl-PL"/>
        </w:rPr>
      </w:pPr>
      <w:r w:rsidRPr="00770179">
        <w:rPr>
          <w:bCs/>
          <w:szCs w:val="24"/>
          <w:lang w:val="pl-PL"/>
        </w:rPr>
        <w:t>obręb 0001 Bramka:</w:t>
      </w:r>
      <w:r>
        <w:rPr>
          <w:bCs/>
          <w:szCs w:val="24"/>
          <w:lang w:val="pl-PL"/>
        </w:rPr>
        <w:t xml:space="preserve"> </w:t>
      </w:r>
      <w:r w:rsidRPr="00770179">
        <w:rPr>
          <w:bCs/>
          <w:szCs w:val="24"/>
          <w:lang w:val="pl-PL"/>
        </w:rPr>
        <w:t>126 (</w:t>
      </w:r>
      <w:r w:rsidRPr="0096769D">
        <w:rPr>
          <w:b/>
          <w:szCs w:val="24"/>
          <w:lang w:val="pl-PL"/>
        </w:rPr>
        <w:t>126/1</w:t>
      </w:r>
      <w:r w:rsidRPr="00770179">
        <w:rPr>
          <w:bCs/>
          <w:szCs w:val="24"/>
          <w:lang w:val="pl-PL"/>
        </w:rPr>
        <w:t>, 126/2); 125/2 (</w:t>
      </w:r>
      <w:r w:rsidRPr="005B72F8">
        <w:rPr>
          <w:b/>
          <w:szCs w:val="24"/>
          <w:lang w:val="pl-PL"/>
        </w:rPr>
        <w:t>125/3</w:t>
      </w:r>
      <w:r w:rsidRPr="00770179">
        <w:rPr>
          <w:bCs/>
          <w:szCs w:val="24"/>
          <w:lang w:val="pl-PL"/>
        </w:rPr>
        <w:t>, 125/4); 124/3 (</w:t>
      </w:r>
      <w:r w:rsidRPr="005B72F8">
        <w:rPr>
          <w:b/>
          <w:szCs w:val="24"/>
          <w:lang w:val="pl-PL"/>
        </w:rPr>
        <w:t>124/5</w:t>
      </w:r>
      <w:r w:rsidRPr="00770179">
        <w:rPr>
          <w:bCs/>
          <w:szCs w:val="24"/>
          <w:lang w:val="pl-PL"/>
        </w:rPr>
        <w:t>, 124/6); 124/4 (</w:t>
      </w:r>
      <w:r w:rsidRPr="005B72F8">
        <w:rPr>
          <w:b/>
          <w:szCs w:val="24"/>
          <w:lang w:val="pl-PL"/>
        </w:rPr>
        <w:t>124/7</w:t>
      </w:r>
      <w:r w:rsidRPr="00770179">
        <w:rPr>
          <w:bCs/>
          <w:szCs w:val="24"/>
          <w:lang w:val="pl-PL"/>
        </w:rPr>
        <w:t>, 124/8); 123 (</w:t>
      </w:r>
      <w:r w:rsidRPr="005B72F8">
        <w:rPr>
          <w:b/>
          <w:szCs w:val="24"/>
          <w:lang w:val="pl-PL"/>
        </w:rPr>
        <w:t>123/1</w:t>
      </w:r>
      <w:r w:rsidRPr="00770179">
        <w:rPr>
          <w:bCs/>
          <w:szCs w:val="24"/>
          <w:lang w:val="pl-PL"/>
        </w:rPr>
        <w:t>, 123/2); 122 (</w:t>
      </w:r>
      <w:r w:rsidRPr="005B72F8">
        <w:rPr>
          <w:b/>
          <w:szCs w:val="24"/>
          <w:lang w:val="pl-PL"/>
        </w:rPr>
        <w:t>122/1</w:t>
      </w:r>
      <w:r w:rsidRPr="00770179">
        <w:rPr>
          <w:bCs/>
          <w:szCs w:val="24"/>
          <w:lang w:val="pl-PL"/>
        </w:rPr>
        <w:t>, 122/2); 121/9 (</w:t>
      </w:r>
      <w:r w:rsidRPr="005B72F8">
        <w:rPr>
          <w:b/>
          <w:szCs w:val="24"/>
          <w:lang w:val="pl-PL"/>
        </w:rPr>
        <w:t>121/14</w:t>
      </w:r>
      <w:r w:rsidRPr="005B72F8">
        <w:rPr>
          <w:bCs/>
          <w:szCs w:val="24"/>
          <w:lang w:val="pl-PL"/>
        </w:rPr>
        <w:t xml:space="preserve">, </w:t>
      </w:r>
      <w:r w:rsidRPr="005B72F8">
        <w:rPr>
          <w:b/>
          <w:szCs w:val="24"/>
          <w:lang w:val="pl-PL"/>
        </w:rPr>
        <w:t>121/15</w:t>
      </w:r>
      <w:r>
        <w:rPr>
          <w:bCs/>
          <w:szCs w:val="24"/>
          <w:lang w:val="pl-PL"/>
        </w:rPr>
        <w:t>, 121/16); 121/8 (</w:t>
      </w:r>
      <w:r w:rsidRPr="005B72F8">
        <w:rPr>
          <w:b/>
          <w:szCs w:val="24"/>
          <w:lang w:val="pl-PL"/>
        </w:rPr>
        <w:t>121/12</w:t>
      </w:r>
      <w:r>
        <w:rPr>
          <w:bCs/>
          <w:szCs w:val="24"/>
          <w:lang w:val="pl-PL"/>
        </w:rPr>
        <w:t>, 121/13); 121/7 (</w:t>
      </w:r>
      <w:r w:rsidRPr="00E6740C">
        <w:rPr>
          <w:b/>
          <w:szCs w:val="24"/>
          <w:lang w:val="pl-PL"/>
        </w:rPr>
        <w:t>121/10</w:t>
      </w:r>
      <w:r>
        <w:rPr>
          <w:bCs/>
          <w:szCs w:val="24"/>
          <w:lang w:val="pl-PL"/>
        </w:rPr>
        <w:t>, 121/11); 119/2 (</w:t>
      </w:r>
      <w:r w:rsidRPr="00E6740C">
        <w:rPr>
          <w:b/>
          <w:szCs w:val="24"/>
          <w:lang w:val="pl-PL"/>
        </w:rPr>
        <w:t>119/5</w:t>
      </w:r>
      <w:r>
        <w:rPr>
          <w:bCs/>
          <w:szCs w:val="24"/>
          <w:lang w:val="pl-PL"/>
        </w:rPr>
        <w:t>, 119/6); 119/1 (</w:t>
      </w:r>
      <w:r w:rsidRPr="000C6D82">
        <w:rPr>
          <w:b/>
          <w:szCs w:val="24"/>
          <w:lang w:val="pl-PL"/>
        </w:rPr>
        <w:t>119/3</w:t>
      </w:r>
      <w:r>
        <w:rPr>
          <w:bCs/>
          <w:szCs w:val="24"/>
          <w:lang w:val="pl-PL"/>
        </w:rPr>
        <w:t>, 119/4).</w:t>
      </w:r>
    </w:p>
    <w:p w14:paraId="7DCBB645" w14:textId="77777777" w:rsidR="003F130F" w:rsidRPr="00D37687" w:rsidRDefault="003F130F" w:rsidP="003F130F">
      <w:pPr>
        <w:numPr>
          <w:ilvl w:val="0"/>
          <w:numId w:val="32"/>
        </w:numPr>
        <w:ind w:left="360"/>
        <w:jc w:val="both"/>
        <w:rPr>
          <w:b/>
          <w:color w:val="000000"/>
          <w:sz w:val="24"/>
          <w:szCs w:val="24"/>
        </w:rPr>
      </w:pPr>
      <w:r w:rsidRPr="00D37687">
        <w:rPr>
          <w:b/>
          <w:sz w:val="24"/>
          <w:szCs w:val="24"/>
        </w:rPr>
        <w:t>Numery działek, dla których ustanawia się ograniczone korzystanie z nieruchomości dla realizacji inwestycji:</w:t>
      </w:r>
    </w:p>
    <w:p w14:paraId="0B1C6144" w14:textId="77777777" w:rsidR="003F130F" w:rsidRPr="00AB1EF3" w:rsidRDefault="003F130F" w:rsidP="003F130F">
      <w:pPr>
        <w:pStyle w:val="Tekstpodstawowywcity2"/>
        <w:ind w:firstLine="0"/>
        <w:rPr>
          <w:bCs/>
          <w:szCs w:val="24"/>
          <w:lang w:val="pl-PL"/>
        </w:rPr>
      </w:pPr>
      <w:r>
        <w:rPr>
          <w:bCs/>
          <w:szCs w:val="24"/>
          <w:lang w:val="pl-PL"/>
        </w:rPr>
        <w:t>o</w:t>
      </w:r>
      <w:r w:rsidRPr="00AB1EF3">
        <w:rPr>
          <w:bCs/>
          <w:szCs w:val="24"/>
          <w:lang w:val="pl-PL"/>
        </w:rPr>
        <w:t>bręb 0008 Krupocin</w:t>
      </w:r>
      <w:r>
        <w:rPr>
          <w:bCs/>
          <w:szCs w:val="24"/>
          <w:lang w:val="pl-PL"/>
        </w:rPr>
        <w:t>: 45/7 (45/11);</w:t>
      </w:r>
    </w:p>
    <w:p w14:paraId="5ACC2C44" w14:textId="77777777" w:rsidR="003F130F" w:rsidRPr="00AB1EF3" w:rsidRDefault="003F130F" w:rsidP="003F130F">
      <w:pPr>
        <w:pStyle w:val="Tekstpodstawowywcity2"/>
        <w:ind w:firstLine="0"/>
        <w:rPr>
          <w:bCs/>
          <w:szCs w:val="24"/>
          <w:lang w:val="pl-PL"/>
        </w:rPr>
      </w:pPr>
      <w:r>
        <w:rPr>
          <w:bCs/>
          <w:szCs w:val="24"/>
          <w:lang w:val="pl-PL"/>
        </w:rPr>
        <w:t>o</w:t>
      </w:r>
      <w:r w:rsidRPr="00AB1EF3">
        <w:rPr>
          <w:bCs/>
          <w:szCs w:val="24"/>
          <w:lang w:val="pl-PL"/>
        </w:rPr>
        <w:t>bręb 0004 Franciszkowo</w:t>
      </w:r>
      <w:r>
        <w:rPr>
          <w:bCs/>
          <w:szCs w:val="24"/>
          <w:lang w:val="pl-PL"/>
        </w:rPr>
        <w:t>: 61/2 (61/4); 169/2 (169/4); 67/2; 67/3; 167/2 (167/4); 161/4 (161/6);</w:t>
      </w:r>
    </w:p>
    <w:p w14:paraId="65CB203E" w14:textId="77777777" w:rsidR="003F130F" w:rsidRPr="00AB1EF3" w:rsidRDefault="003F130F" w:rsidP="003F130F">
      <w:pPr>
        <w:pStyle w:val="Tekstpodstawowywcity2"/>
        <w:ind w:firstLine="0"/>
        <w:rPr>
          <w:bCs/>
          <w:szCs w:val="24"/>
          <w:lang w:val="pl-PL"/>
        </w:rPr>
      </w:pPr>
      <w:r>
        <w:rPr>
          <w:bCs/>
          <w:szCs w:val="24"/>
          <w:lang w:val="pl-PL"/>
        </w:rPr>
        <w:t>o</w:t>
      </w:r>
      <w:r w:rsidRPr="00AB1EF3">
        <w:rPr>
          <w:bCs/>
          <w:szCs w:val="24"/>
          <w:lang w:val="pl-PL"/>
        </w:rPr>
        <w:t>bręb 0002 Branica</w:t>
      </w:r>
      <w:r>
        <w:rPr>
          <w:bCs/>
          <w:szCs w:val="24"/>
          <w:lang w:val="pl-PL"/>
        </w:rPr>
        <w:t>: 31/2; 13/2; 3/9 (3/17); 3/3 (3/11); 3/6 (3/13); 3/7 (3/15);</w:t>
      </w:r>
    </w:p>
    <w:p w14:paraId="3CA0C7CF" w14:textId="77777777" w:rsidR="003F130F" w:rsidRPr="00413378" w:rsidRDefault="003F130F" w:rsidP="003F130F">
      <w:pPr>
        <w:pStyle w:val="Tekstpodstawowywcity2"/>
        <w:ind w:firstLine="0"/>
        <w:rPr>
          <w:bCs/>
          <w:szCs w:val="24"/>
          <w:lang w:val="pl-PL"/>
        </w:rPr>
      </w:pPr>
      <w:r>
        <w:rPr>
          <w:bCs/>
          <w:szCs w:val="24"/>
          <w:lang w:val="pl-PL"/>
        </w:rPr>
        <w:t>o</w:t>
      </w:r>
      <w:r w:rsidRPr="00AB1EF3">
        <w:rPr>
          <w:bCs/>
          <w:szCs w:val="24"/>
          <w:lang w:val="pl-PL"/>
        </w:rPr>
        <w:t>bręb 0001 Bramka</w:t>
      </w:r>
      <w:r>
        <w:rPr>
          <w:bCs/>
          <w:szCs w:val="24"/>
          <w:lang w:val="pl-PL"/>
        </w:rPr>
        <w:t>: 121/7 (121/11).</w:t>
      </w:r>
    </w:p>
    <w:p w14:paraId="7F1E2F81" w14:textId="77777777" w:rsidR="003F130F" w:rsidRPr="00D37687" w:rsidRDefault="003F130F" w:rsidP="003F130F">
      <w:pPr>
        <w:numPr>
          <w:ilvl w:val="0"/>
          <w:numId w:val="32"/>
        </w:numPr>
        <w:ind w:left="360"/>
        <w:jc w:val="both"/>
        <w:rPr>
          <w:b/>
          <w:color w:val="000000"/>
          <w:sz w:val="24"/>
          <w:szCs w:val="24"/>
        </w:rPr>
      </w:pPr>
      <w:r w:rsidRPr="00D37687">
        <w:rPr>
          <w:b/>
          <w:sz w:val="24"/>
          <w:szCs w:val="24"/>
        </w:rPr>
        <w:t xml:space="preserve">Działki przewidziane na realizację inwestycji, dla których uzyskano oświadczenie </w:t>
      </w:r>
      <w:r w:rsidRPr="00D37687">
        <w:rPr>
          <w:b/>
          <w:sz w:val="24"/>
          <w:szCs w:val="24"/>
        </w:rPr>
        <w:br/>
        <w:t>o posiadanym prawie do dysponowania nieruchomością na cele budowlane:</w:t>
      </w:r>
    </w:p>
    <w:p w14:paraId="441169DD" w14:textId="77777777" w:rsidR="003F130F" w:rsidRPr="00AB1EF3" w:rsidRDefault="003F130F" w:rsidP="003F130F">
      <w:pPr>
        <w:pStyle w:val="Tekstpodstawowywcity2"/>
        <w:ind w:firstLine="0"/>
        <w:rPr>
          <w:bCs/>
          <w:szCs w:val="24"/>
          <w:lang w:val="pl-PL"/>
        </w:rPr>
      </w:pPr>
      <w:r>
        <w:rPr>
          <w:bCs/>
          <w:szCs w:val="24"/>
          <w:lang w:val="pl-PL"/>
        </w:rPr>
        <w:t>o</w:t>
      </w:r>
      <w:r w:rsidRPr="00AB1EF3">
        <w:rPr>
          <w:bCs/>
          <w:szCs w:val="24"/>
          <w:lang w:val="pl-PL"/>
        </w:rPr>
        <w:t>bręb 0008 Krupocin</w:t>
      </w:r>
      <w:r>
        <w:rPr>
          <w:bCs/>
          <w:szCs w:val="24"/>
          <w:lang w:val="pl-PL"/>
        </w:rPr>
        <w:t>: 45/4; 45/6;</w:t>
      </w:r>
    </w:p>
    <w:p w14:paraId="6B1722D1" w14:textId="77777777" w:rsidR="003F130F" w:rsidRPr="00AB1EF3" w:rsidRDefault="003F130F" w:rsidP="003F130F">
      <w:pPr>
        <w:pStyle w:val="Tekstpodstawowywcity2"/>
        <w:ind w:firstLine="0"/>
        <w:rPr>
          <w:bCs/>
          <w:szCs w:val="24"/>
          <w:lang w:val="pl-PL"/>
        </w:rPr>
      </w:pPr>
      <w:r>
        <w:rPr>
          <w:bCs/>
          <w:szCs w:val="24"/>
          <w:lang w:val="pl-PL"/>
        </w:rPr>
        <w:t>o</w:t>
      </w:r>
      <w:r w:rsidRPr="00AB1EF3">
        <w:rPr>
          <w:bCs/>
          <w:szCs w:val="24"/>
          <w:lang w:val="pl-PL"/>
        </w:rPr>
        <w:t>bręb 0004 Franciszkowo</w:t>
      </w:r>
      <w:r>
        <w:rPr>
          <w:bCs/>
          <w:szCs w:val="24"/>
          <w:lang w:val="pl-PL"/>
        </w:rPr>
        <w:t>: 63; 61/1; 117/23; 149; 169/1; 117/10; 161/3; 167/1;</w:t>
      </w:r>
    </w:p>
    <w:p w14:paraId="719F9C77" w14:textId="77777777" w:rsidR="003F130F" w:rsidRPr="00AB1EF3" w:rsidRDefault="003F130F" w:rsidP="003F130F">
      <w:pPr>
        <w:pStyle w:val="Tekstpodstawowywcity2"/>
        <w:ind w:firstLine="0"/>
        <w:rPr>
          <w:bCs/>
          <w:szCs w:val="24"/>
          <w:lang w:val="pl-PL"/>
        </w:rPr>
      </w:pPr>
      <w:r>
        <w:rPr>
          <w:bCs/>
          <w:szCs w:val="24"/>
          <w:lang w:val="pl-PL"/>
        </w:rPr>
        <w:t>o</w:t>
      </w:r>
      <w:r w:rsidRPr="00AB1EF3">
        <w:rPr>
          <w:bCs/>
          <w:szCs w:val="24"/>
          <w:lang w:val="pl-PL"/>
        </w:rPr>
        <w:t>bręb 0002 Branica</w:t>
      </w:r>
      <w:r>
        <w:rPr>
          <w:bCs/>
          <w:szCs w:val="24"/>
          <w:lang w:val="pl-PL"/>
        </w:rPr>
        <w:t>: 15/2; 1/1; 3/1;</w:t>
      </w:r>
    </w:p>
    <w:p w14:paraId="13427AD8" w14:textId="77777777" w:rsidR="003F130F" w:rsidRPr="00AB1EF3" w:rsidRDefault="003F130F" w:rsidP="003F130F">
      <w:pPr>
        <w:pStyle w:val="Tekstpodstawowywcity2"/>
        <w:ind w:firstLine="0"/>
        <w:rPr>
          <w:bCs/>
          <w:szCs w:val="24"/>
          <w:lang w:val="pl-PL"/>
        </w:rPr>
      </w:pPr>
      <w:r>
        <w:rPr>
          <w:bCs/>
          <w:szCs w:val="24"/>
          <w:lang w:val="pl-PL"/>
        </w:rPr>
        <w:t>o</w:t>
      </w:r>
      <w:r w:rsidRPr="00AB1EF3">
        <w:rPr>
          <w:bCs/>
          <w:szCs w:val="24"/>
          <w:lang w:val="pl-PL"/>
        </w:rPr>
        <w:t>bręb 0001 Bramka</w:t>
      </w:r>
      <w:r>
        <w:rPr>
          <w:bCs/>
          <w:szCs w:val="24"/>
          <w:lang w:val="pl-PL"/>
        </w:rPr>
        <w:t>: 132; 125/1; 124/1; 121/6; 121/5; 121/4; 135.</w:t>
      </w:r>
    </w:p>
    <w:p w14:paraId="3D532870" w14:textId="77777777" w:rsidR="000C1CCE" w:rsidRPr="00F20BB3" w:rsidRDefault="000C1CCE" w:rsidP="00D131FE">
      <w:pPr>
        <w:spacing w:line="276" w:lineRule="auto"/>
        <w:rPr>
          <w:color w:val="000000"/>
          <w:sz w:val="23"/>
          <w:szCs w:val="23"/>
        </w:rPr>
      </w:pPr>
    </w:p>
    <w:p w14:paraId="3A432655" w14:textId="77777777" w:rsidR="000C1CCE" w:rsidRPr="00F20BB3" w:rsidRDefault="000C1CCE" w:rsidP="00D131FE">
      <w:pPr>
        <w:spacing w:line="276" w:lineRule="auto"/>
        <w:jc w:val="both"/>
        <w:rPr>
          <w:sz w:val="23"/>
          <w:szCs w:val="23"/>
        </w:rPr>
      </w:pPr>
      <w:r w:rsidRPr="00F20BB3">
        <w:rPr>
          <w:sz w:val="23"/>
          <w:szCs w:val="23"/>
        </w:rPr>
        <w:t>Jednocześnie informuję, że:</w:t>
      </w:r>
    </w:p>
    <w:p w14:paraId="3D2255F5" w14:textId="77777777" w:rsidR="000C1CCE" w:rsidRPr="00F20BB3" w:rsidRDefault="000C1CCE" w:rsidP="00D131FE">
      <w:pPr>
        <w:numPr>
          <w:ilvl w:val="0"/>
          <w:numId w:val="2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F20BB3">
        <w:rPr>
          <w:sz w:val="23"/>
          <w:szCs w:val="23"/>
        </w:rPr>
        <w:t xml:space="preserve">zgodnie z art. 11d ust. 9 i 10 specustawy drogowej z dniem zawiadomienia o wszczęciu postępowania w sprawie wydania decyzji o zezwoleniu na realizację inwestycji drogowej, nieruchomości stanowiące własność Skarbu Państwa bądź jednostek samorządu terytorialnego, objęte wnioskiem o wydanie decyzji o zezwoleniu na realizację inwestycji drogowej, nie mogą </w:t>
      </w:r>
      <w:r w:rsidRPr="00F20BB3">
        <w:rPr>
          <w:sz w:val="23"/>
          <w:szCs w:val="23"/>
        </w:rPr>
        <w:lastRenderedPageBreak/>
        <w:t>być przedmiotem obrotu w rozumieniu przepisów o gospodarce nieruchomościami. Czynność prawna dokonana z naruszeniem powyższego zakazu jest nieważna,</w:t>
      </w:r>
    </w:p>
    <w:p w14:paraId="694871FE" w14:textId="77777777" w:rsidR="000C1CCE" w:rsidRPr="00F20BB3" w:rsidRDefault="000C1CCE" w:rsidP="00D131FE">
      <w:pPr>
        <w:numPr>
          <w:ilvl w:val="0"/>
          <w:numId w:val="2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F20BB3">
        <w:rPr>
          <w:sz w:val="23"/>
          <w:szCs w:val="23"/>
        </w:rPr>
        <w:t xml:space="preserve">z aktami sprawy strony mogą zapoznać się w Wydziale Infrastruktury Kujawsko-Pomorskiego Urzędu Wojewódzkiego w Bydgoszczy przy ul. Jagiellońskiej 3 (budynek B), pokój 113a </w:t>
      </w:r>
      <w:r>
        <w:rPr>
          <w:sz w:val="23"/>
          <w:szCs w:val="23"/>
        </w:rPr>
        <w:br/>
      </w:r>
      <w:r w:rsidRPr="00F20BB3">
        <w:rPr>
          <w:sz w:val="23"/>
          <w:szCs w:val="23"/>
        </w:rPr>
        <w:t xml:space="preserve">na XI piętrze </w:t>
      </w:r>
      <w:r>
        <w:rPr>
          <w:color w:val="000000"/>
          <w:sz w:val="23"/>
          <w:szCs w:val="23"/>
        </w:rPr>
        <w:t>(tel. 52 349 77</w:t>
      </w:r>
      <w:r w:rsidRPr="00F20BB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38</w:t>
      </w:r>
      <w:r w:rsidRPr="00F20BB3">
        <w:rPr>
          <w:color w:val="000000"/>
          <w:sz w:val="23"/>
          <w:szCs w:val="23"/>
        </w:rPr>
        <w:t xml:space="preserve">) </w:t>
      </w:r>
      <w:r w:rsidRPr="00F20BB3">
        <w:rPr>
          <w:sz w:val="23"/>
          <w:szCs w:val="23"/>
        </w:rPr>
        <w:t xml:space="preserve">w dniach pracy Urzędu, w godz. </w:t>
      </w:r>
      <w:r>
        <w:rPr>
          <w:sz w:val="23"/>
          <w:szCs w:val="23"/>
        </w:rPr>
        <w:t>09</w:t>
      </w:r>
      <w:r w:rsidRPr="00F20BB3">
        <w:rPr>
          <w:sz w:val="23"/>
          <w:szCs w:val="23"/>
        </w:rPr>
        <w:t xml:space="preserve">.00-15.00 </w:t>
      </w:r>
      <w:r w:rsidRPr="00F20BB3">
        <w:rPr>
          <w:b/>
          <w:bCs/>
          <w:sz w:val="23"/>
          <w:szCs w:val="23"/>
        </w:rPr>
        <w:t xml:space="preserve">wyłącznie </w:t>
      </w:r>
      <w:r>
        <w:rPr>
          <w:b/>
          <w:bCs/>
          <w:sz w:val="23"/>
          <w:szCs w:val="23"/>
        </w:rPr>
        <w:br/>
      </w:r>
      <w:r w:rsidRPr="00F20BB3">
        <w:rPr>
          <w:b/>
          <w:bCs/>
          <w:sz w:val="23"/>
          <w:szCs w:val="23"/>
        </w:rPr>
        <w:t>po uzgodnieniu terminu,</w:t>
      </w:r>
      <w:r w:rsidRPr="00F20BB3">
        <w:rPr>
          <w:sz w:val="23"/>
          <w:szCs w:val="23"/>
        </w:rPr>
        <w:t xml:space="preserve"> oraz składać ewentualne wnioski, uwagi lub zastrzeżenia w terminie 14 dni od dnia ogłoszenia niniejszego obwieszczenia, które dodatkowo zostaje podane </w:t>
      </w:r>
      <w:r>
        <w:rPr>
          <w:sz w:val="23"/>
          <w:szCs w:val="23"/>
        </w:rPr>
        <w:br/>
      </w:r>
      <w:r w:rsidRPr="00F20BB3">
        <w:rPr>
          <w:sz w:val="23"/>
          <w:szCs w:val="23"/>
        </w:rPr>
        <w:t xml:space="preserve">do publicznej wiadomości w prasie lokalnej, na tablicach ogłoszeń w Kujawsko-Pomorskim Urzędzie Wojewódzkim w Bydgoszczy, a także w urzędach gmin właściwych ze względu </w:t>
      </w:r>
      <w:r>
        <w:rPr>
          <w:sz w:val="23"/>
          <w:szCs w:val="23"/>
        </w:rPr>
        <w:br/>
      </w:r>
      <w:r w:rsidRPr="00F20BB3">
        <w:rPr>
          <w:sz w:val="23"/>
          <w:szCs w:val="23"/>
        </w:rPr>
        <w:t>na przebieg drogi oraz w urzędowych publikatorach teleinformatycznych – Biuletynie Informacji Publicznej tych urzędów,</w:t>
      </w:r>
    </w:p>
    <w:p w14:paraId="1B49FCE2" w14:textId="77777777" w:rsidR="000C1CCE" w:rsidRPr="00F20BB3" w:rsidRDefault="000C1CCE" w:rsidP="00D131FE">
      <w:pPr>
        <w:numPr>
          <w:ilvl w:val="0"/>
          <w:numId w:val="2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F20BB3">
        <w:rPr>
          <w:sz w:val="23"/>
          <w:szCs w:val="23"/>
        </w:rPr>
        <w:t xml:space="preserve">zgodnie z art. 49 kpa niniejsze zawiadomienie stron postępowania uważa się za dokonane </w:t>
      </w:r>
      <w:r>
        <w:rPr>
          <w:sz w:val="23"/>
          <w:szCs w:val="23"/>
        </w:rPr>
        <w:br/>
      </w:r>
      <w:r w:rsidRPr="00F20BB3">
        <w:rPr>
          <w:sz w:val="23"/>
          <w:szCs w:val="23"/>
        </w:rPr>
        <w:t>po upływie 14 dni od dnia publicznego ogłoszenia,</w:t>
      </w:r>
    </w:p>
    <w:p w14:paraId="00773B41" w14:textId="77777777" w:rsidR="000C1CCE" w:rsidRPr="00F20BB3" w:rsidRDefault="000C1CCE" w:rsidP="00D131FE">
      <w:pPr>
        <w:numPr>
          <w:ilvl w:val="0"/>
          <w:numId w:val="2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F20BB3">
        <w:rPr>
          <w:sz w:val="23"/>
          <w:szCs w:val="23"/>
        </w:rPr>
        <w:t>niniejsze obwieszczenie stanowi dopełnienie obowiązku wynikającego z art. 10 kpa.</w:t>
      </w:r>
    </w:p>
    <w:p w14:paraId="7928D539" w14:textId="77777777" w:rsidR="000C1CCE" w:rsidRDefault="000C1CCE" w:rsidP="00D131FE">
      <w:pPr>
        <w:spacing w:line="276" w:lineRule="auto"/>
        <w:rPr>
          <w:color w:val="000000"/>
          <w:sz w:val="23"/>
          <w:szCs w:val="23"/>
        </w:rPr>
      </w:pPr>
    </w:p>
    <w:p w14:paraId="2E88D6C8" w14:textId="19C2CFC2" w:rsidR="000C1CCE" w:rsidRPr="00F20BB3" w:rsidRDefault="000C1CCE" w:rsidP="00D131FE">
      <w:pPr>
        <w:spacing w:line="276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Znak sprawy: WIn.V.7820.</w:t>
      </w:r>
      <w:r w:rsidR="003F130F">
        <w:rPr>
          <w:color w:val="000000"/>
          <w:sz w:val="23"/>
          <w:szCs w:val="23"/>
        </w:rPr>
        <w:t>11</w:t>
      </w:r>
      <w:r w:rsidRPr="00F20BB3">
        <w:rPr>
          <w:color w:val="000000"/>
          <w:sz w:val="23"/>
          <w:szCs w:val="23"/>
        </w:rPr>
        <w:t>.202</w:t>
      </w:r>
      <w:r w:rsidR="003F130F">
        <w:rPr>
          <w:color w:val="000000"/>
          <w:sz w:val="23"/>
          <w:szCs w:val="23"/>
        </w:rPr>
        <w:t>5</w:t>
      </w:r>
      <w:r w:rsidRPr="00F20BB3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AS</w:t>
      </w:r>
    </w:p>
    <w:p w14:paraId="5065BE31" w14:textId="7D83F3B1" w:rsidR="004B052B" w:rsidRPr="00F20BB3" w:rsidRDefault="004B052B" w:rsidP="00D131FE">
      <w:pPr>
        <w:spacing w:line="276" w:lineRule="auto"/>
        <w:rPr>
          <w:color w:val="000000"/>
          <w:sz w:val="23"/>
          <w:szCs w:val="23"/>
        </w:rPr>
      </w:pPr>
    </w:p>
    <w:tbl>
      <w:tblPr>
        <w:tblW w:w="17892" w:type="dxa"/>
        <w:tblLayout w:type="fixed"/>
        <w:tblLook w:val="04A0" w:firstRow="1" w:lastRow="0" w:firstColumn="1" w:lastColumn="0" w:noHBand="0" w:noVBand="1"/>
      </w:tblPr>
      <w:tblGrid>
        <w:gridCol w:w="4503"/>
        <w:gridCol w:w="4074"/>
        <w:gridCol w:w="4074"/>
        <w:gridCol w:w="5241"/>
      </w:tblGrid>
      <w:tr w:rsidR="004D5849" w:rsidRPr="00954E6D" w14:paraId="0F8F2089" w14:textId="77777777" w:rsidTr="00304E1D">
        <w:tc>
          <w:tcPr>
            <w:tcW w:w="4503" w:type="dxa"/>
          </w:tcPr>
          <w:p w14:paraId="6A3E3983" w14:textId="77777777" w:rsidR="004D5849" w:rsidRPr="000B4F26" w:rsidRDefault="004D5849" w:rsidP="00D131FE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70313D04" w14:textId="77777777" w:rsidR="004D5849" w:rsidRPr="000B4F26" w:rsidRDefault="004D5849" w:rsidP="00D131FE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BFEA7E8" w14:textId="77777777" w:rsidR="004D5849" w:rsidRPr="002C4C36" w:rsidRDefault="004D5849" w:rsidP="00D131F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C4C36">
              <w:rPr>
                <w:rFonts w:eastAsia="Calibri"/>
                <w:color w:val="000000"/>
                <w:lang w:eastAsia="en-US"/>
              </w:rPr>
              <w:t>Umieszczono w Biuletynie Informacji Publicznej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1"/>
            </w:tblGrid>
            <w:tr w:rsidR="004D5849" w:rsidRPr="002C4C36" w14:paraId="31BD7F8E" w14:textId="77777777" w:rsidTr="00304E1D">
              <w:trPr>
                <w:trHeight w:val="381"/>
              </w:trPr>
              <w:tc>
                <w:tcPr>
                  <w:tcW w:w="4361" w:type="dxa"/>
                  <w:shd w:val="clear" w:color="auto" w:fill="auto"/>
                </w:tcPr>
                <w:p w14:paraId="637C4705" w14:textId="77777777" w:rsidR="004D5849" w:rsidRPr="006B6130" w:rsidRDefault="004D5849" w:rsidP="00D131FE">
                  <w:pPr>
                    <w:spacing w:after="200" w:line="276" w:lineRule="auto"/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Dnia …………………</w:t>
                  </w:r>
                </w:p>
              </w:tc>
            </w:tr>
          </w:tbl>
          <w:p w14:paraId="4DD34446" w14:textId="77777777" w:rsidR="004D5849" w:rsidRPr="000B4F26" w:rsidRDefault="004D5849" w:rsidP="00D131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074" w:type="dxa"/>
          </w:tcPr>
          <w:p w14:paraId="3CEF1B87" w14:textId="77777777" w:rsidR="004D5849" w:rsidRPr="00954E6D" w:rsidRDefault="004D5849" w:rsidP="00D131FE">
            <w:pPr>
              <w:pStyle w:val="Zwykytekst"/>
              <w:spacing w:line="276" w:lineRule="auto"/>
              <w:ind w:left="3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4E6D">
              <w:rPr>
                <w:rFonts w:ascii="Times New Roman" w:hAnsi="Times New Roman"/>
                <w:color w:val="000000"/>
                <w:sz w:val="22"/>
                <w:szCs w:val="22"/>
              </w:rPr>
              <w:t>Z up. WOJEWODY</w:t>
            </w:r>
          </w:p>
          <w:p w14:paraId="3BFFEBAD" w14:textId="77777777" w:rsidR="004D5849" w:rsidRPr="00954E6D" w:rsidRDefault="004D5849" w:rsidP="00D131FE">
            <w:pPr>
              <w:pStyle w:val="Zwykytekst"/>
              <w:spacing w:line="276" w:lineRule="auto"/>
              <w:ind w:left="3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4E6D">
              <w:rPr>
                <w:rFonts w:ascii="Times New Roman" w:hAnsi="Times New Roman"/>
                <w:color w:val="000000"/>
                <w:sz w:val="22"/>
                <w:szCs w:val="22"/>
              </w:rPr>
              <w:t>KUJAWSKO-POMORSKIEGO</w:t>
            </w:r>
          </w:p>
          <w:p w14:paraId="64011952" w14:textId="77777777" w:rsidR="004D5849" w:rsidRPr="00954E6D" w:rsidRDefault="004D5849" w:rsidP="00D131FE">
            <w:pPr>
              <w:pStyle w:val="Zwykytekst"/>
              <w:spacing w:line="276" w:lineRule="auto"/>
              <w:ind w:left="3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4E6D">
              <w:rPr>
                <w:rFonts w:ascii="Times New Roman" w:hAnsi="Times New Roman"/>
                <w:color w:val="000000"/>
                <w:sz w:val="22"/>
                <w:szCs w:val="22"/>
              </w:rPr>
              <w:t>Agnieszka Waszak</w:t>
            </w:r>
          </w:p>
          <w:p w14:paraId="193557F3" w14:textId="77777777" w:rsidR="004D5849" w:rsidRPr="00954E6D" w:rsidRDefault="004D5849" w:rsidP="00D131FE">
            <w:pPr>
              <w:pStyle w:val="Zwykytekst"/>
              <w:spacing w:line="276" w:lineRule="auto"/>
              <w:ind w:left="3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4E6D">
              <w:rPr>
                <w:rFonts w:ascii="Times New Roman" w:hAnsi="Times New Roman"/>
                <w:color w:val="000000"/>
                <w:sz w:val="22"/>
                <w:szCs w:val="22"/>
              </w:rPr>
              <w:t>Kierownik</w:t>
            </w:r>
          </w:p>
          <w:p w14:paraId="2E7BD41A" w14:textId="77777777" w:rsidR="004D5849" w:rsidRPr="00954E6D" w:rsidRDefault="004D5849" w:rsidP="00D131FE">
            <w:pPr>
              <w:pStyle w:val="Zwykytekst"/>
              <w:spacing w:line="276" w:lineRule="auto"/>
              <w:ind w:left="3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4E6D">
              <w:rPr>
                <w:rFonts w:ascii="Times New Roman" w:hAnsi="Times New Roman"/>
                <w:color w:val="000000"/>
                <w:sz w:val="22"/>
                <w:szCs w:val="22"/>
              </w:rPr>
              <w:t>Oddziału Budownictwa Specjalnego</w:t>
            </w:r>
          </w:p>
          <w:p w14:paraId="5F84C694" w14:textId="77777777" w:rsidR="004D5849" w:rsidRPr="00954E6D" w:rsidRDefault="004D5849" w:rsidP="00D131FE">
            <w:pPr>
              <w:spacing w:line="276" w:lineRule="auto"/>
              <w:ind w:left="33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4E6D">
              <w:rPr>
                <w:color w:val="000000"/>
                <w:sz w:val="22"/>
                <w:szCs w:val="22"/>
              </w:rPr>
              <w:t>w Wydziale Infrastruktury</w:t>
            </w:r>
          </w:p>
          <w:p w14:paraId="03C31381" w14:textId="77777777" w:rsidR="004D5849" w:rsidRPr="00954E6D" w:rsidRDefault="004D5849" w:rsidP="00D131FE">
            <w:pPr>
              <w:spacing w:line="276" w:lineRule="auto"/>
              <w:ind w:left="33"/>
              <w:jc w:val="center"/>
              <w:rPr>
                <w:sz w:val="22"/>
                <w:szCs w:val="22"/>
              </w:rPr>
            </w:pPr>
            <w:r w:rsidRPr="00954E6D">
              <w:rPr>
                <w:rFonts w:ascii="Calibri" w:hAnsi="Calibri" w:cs="Calibri"/>
                <w:sz w:val="18"/>
                <w:szCs w:val="18"/>
              </w:rPr>
              <w:t>/podpisano kwalifikowanym podpisem elektronicznym/</w:t>
            </w:r>
          </w:p>
        </w:tc>
        <w:tc>
          <w:tcPr>
            <w:tcW w:w="4074" w:type="dxa"/>
          </w:tcPr>
          <w:p w14:paraId="6DCFF960" w14:textId="77777777" w:rsidR="004D5849" w:rsidRPr="00954E6D" w:rsidRDefault="004D5849" w:rsidP="00D131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1" w:type="dxa"/>
          </w:tcPr>
          <w:p w14:paraId="5E9EDCF2" w14:textId="77777777" w:rsidR="004D5849" w:rsidRPr="00954E6D" w:rsidRDefault="004D5849" w:rsidP="00D131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0A7B7F0" w14:textId="1D166F82" w:rsidR="00F20BB3" w:rsidRPr="00F20BB3" w:rsidRDefault="004D1427" w:rsidP="00D131FE">
      <w:pPr>
        <w:spacing w:line="276" w:lineRule="auto"/>
      </w:pPr>
      <w:r>
        <w:t>….</w:t>
      </w:r>
      <w:r w:rsidR="00F20BB3" w:rsidRPr="00F20BB3">
        <w:t>.....………………………….</w:t>
      </w:r>
    </w:p>
    <w:p w14:paraId="6D48686C" w14:textId="77777777" w:rsidR="00F20BB3" w:rsidRPr="00F20BB3" w:rsidRDefault="00F20BB3" w:rsidP="00D131FE">
      <w:pPr>
        <w:spacing w:line="276" w:lineRule="auto"/>
      </w:pPr>
      <w:r w:rsidRPr="00F20BB3">
        <w:t xml:space="preserve">          (pieczęć jednostki)</w:t>
      </w:r>
    </w:p>
    <w:p w14:paraId="0DDAE95B" w14:textId="77777777" w:rsidR="00F20BB3" w:rsidRPr="00F20BB3" w:rsidRDefault="00F20BB3" w:rsidP="00D131FE">
      <w:pPr>
        <w:spacing w:line="276" w:lineRule="auto"/>
      </w:pPr>
      <w:r w:rsidRPr="00F20BB3">
        <w:t>Podpis osoby odpowiedzialnej</w:t>
      </w:r>
    </w:p>
    <w:p w14:paraId="2236EDC0" w14:textId="77777777" w:rsidR="00275B98" w:rsidRPr="00F20BB3" w:rsidRDefault="00F20BB3" w:rsidP="00D131FE">
      <w:pPr>
        <w:spacing w:line="276" w:lineRule="auto"/>
        <w:rPr>
          <w:color w:val="000000"/>
        </w:rPr>
      </w:pPr>
      <w:r w:rsidRPr="00F20BB3">
        <w:t xml:space="preserve">  wraz z pieczęcią funkcyjną</w:t>
      </w:r>
    </w:p>
    <w:sectPr w:rsidR="00275B98" w:rsidRPr="00F20BB3" w:rsidSect="00E70287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B5F6D" w14:textId="77777777" w:rsidR="00086FE6" w:rsidRDefault="00086FE6" w:rsidP="000C6D7D">
      <w:r>
        <w:separator/>
      </w:r>
    </w:p>
  </w:endnote>
  <w:endnote w:type="continuationSeparator" w:id="0">
    <w:p w14:paraId="09EFD678" w14:textId="77777777" w:rsidR="00086FE6" w:rsidRDefault="00086FE6" w:rsidP="000C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36A3" w14:textId="77777777" w:rsidR="00D93DE5" w:rsidRDefault="00D93DE5" w:rsidP="00D2413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818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9D83D" w14:textId="77777777" w:rsidR="00086FE6" w:rsidRDefault="00086FE6" w:rsidP="000C6D7D">
      <w:r>
        <w:separator/>
      </w:r>
    </w:p>
  </w:footnote>
  <w:footnote w:type="continuationSeparator" w:id="0">
    <w:p w14:paraId="1FEACA93" w14:textId="77777777" w:rsidR="00086FE6" w:rsidRDefault="00086FE6" w:rsidP="000C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811"/>
    <w:multiLevelType w:val="hybridMultilevel"/>
    <w:tmpl w:val="A4C833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4E6549"/>
    <w:multiLevelType w:val="singleLevel"/>
    <w:tmpl w:val="694643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B36620"/>
    <w:multiLevelType w:val="hybridMultilevel"/>
    <w:tmpl w:val="8FA2DEF4"/>
    <w:lvl w:ilvl="0" w:tplc="B3C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C5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CEE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642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AC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06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60C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CB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6CA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42137"/>
    <w:multiLevelType w:val="hybridMultilevel"/>
    <w:tmpl w:val="F6E67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515A7"/>
    <w:multiLevelType w:val="hybridMultilevel"/>
    <w:tmpl w:val="FD2635DA"/>
    <w:lvl w:ilvl="0" w:tplc="85B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6F6A2" w:tentative="1">
      <w:start w:val="1"/>
      <w:numFmt w:val="lowerLetter"/>
      <w:lvlText w:val="%2."/>
      <w:lvlJc w:val="left"/>
      <w:pPr>
        <w:ind w:left="1440" w:hanging="360"/>
      </w:pPr>
    </w:lvl>
    <w:lvl w:ilvl="2" w:tplc="6A0A9978" w:tentative="1">
      <w:start w:val="1"/>
      <w:numFmt w:val="lowerRoman"/>
      <w:lvlText w:val="%3."/>
      <w:lvlJc w:val="right"/>
      <w:pPr>
        <w:ind w:left="2160" w:hanging="180"/>
      </w:pPr>
    </w:lvl>
    <w:lvl w:ilvl="3" w:tplc="FB3E0DF0" w:tentative="1">
      <w:start w:val="1"/>
      <w:numFmt w:val="decimal"/>
      <w:lvlText w:val="%4."/>
      <w:lvlJc w:val="left"/>
      <w:pPr>
        <w:ind w:left="2880" w:hanging="360"/>
      </w:pPr>
    </w:lvl>
    <w:lvl w:ilvl="4" w:tplc="EBCA2908" w:tentative="1">
      <w:start w:val="1"/>
      <w:numFmt w:val="lowerLetter"/>
      <w:lvlText w:val="%5."/>
      <w:lvlJc w:val="left"/>
      <w:pPr>
        <w:ind w:left="3600" w:hanging="360"/>
      </w:pPr>
    </w:lvl>
    <w:lvl w:ilvl="5" w:tplc="9A5AD3DC" w:tentative="1">
      <w:start w:val="1"/>
      <w:numFmt w:val="lowerRoman"/>
      <w:lvlText w:val="%6."/>
      <w:lvlJc w:val="right"/>
      <w:pPr>
        <w:ind w:left="4320" w:hanging="180"/>
      </w:pPr>
    </w:lvl>
    <w:lvl w:ilvl="6" w:tplc="2B8C14AC" w:tentative="1">
      <w:start w:val="1"/>
      <w:numFmt w:val="decimal"/>
      <w:lvlText w:val="%7."/>
      <w:lvlJc w:val="left"/>
      <w:pPr>
        <w:ind w:left="5040" w:hanging="360"/>
      </w:pPr>
    </w:lvl>
    <w:lvl w:ilvl="7" w:tplc="60BA4CD2" w:tentative="1">
      <w:start w:val="1"/>
      <w:numFmt w:val="lowerLetter"/>
      <w:lvlText w:val="%8."/>
      <w:lvlJc w:val="left"/>
      <w:pPr>
        <w:ind w:left="5760" w:hanging="360"/>
      </w:pPr>
    </w:lvl>
    <w:lvl w:ilvl="8" w:tplc="69AAF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6AC1"/>
    <w:multiLevelType w:val="hybridMultilevel"/>
    <w:tmpl w:val="32184EFE"/>
    <w:lvl w:ilvl="0" w:tplc="FEFCB1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64C7"/>
    <w:multiLevelType w:val="hybridMultilevel"/>
    <w:tmpl w:val="E17E49E6"/>
    <w:lvl w:ilvl="0" w:tplc="EDB26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020F"/>
    <w:multiLevelType w:val="hybridMultilevel"/>
    <w:tmpl w:val="537E7F74"/>
    <w:lvl w:ilvl="0" w:tplc="B7FCD9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A22291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7C099F"/>
    <w:multiLevelType w:val="hybridMultilevel"/>
    <w:tmpl w:val="ACCA489C"/>
    <w:lvl w:ilvl="0" w:tplc="248443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4E591F"/>
    <w:multiLevelType w:val="hybridMultilevel"/>
    <w:tmpl w:val="A19698D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0A152B"/>
    <w:multiLevelType w:val="hybridMultilevel"/>
    <w:tmpl w:val="23AC02EA"/>
    <w:lvl w:ilvl="0" w:tplc="3E84C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7DBD"/>
    <w:multiLevelType w:val="hybridMultilevel"/>
    <w:tmpl w:val="FD2635DA"/>
    <w:lvl w:ilvl="0" w:tplc="24844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DC4F74" w:tentative="1">
      <w:start w:val="1"/>
      <w:numFmt w:val="lowerLetter"/>
      <w:lvlText w:val="%2."/>
      <w:lvlJc w:val="left"/>
      <w:pPr>
        <w:ind w:left="1440" w:hanging="360"/>
      </w:pPr>
    </w:lvl>
    <w:lvl w:ilvl="2" w:tplc="85B4D8DC" w:tentative="1">
      <w:start w:val="1"/>
      <w:numFmt w:val="lowerRoman"/>
      <w:lvlText w:val="%3."/>
      <w:lvlJc w:val="right"/>
      <w:pPr>
        <w:ind w:left="2160" w:hanging="180"/>
      </w:pPr>
    </w:lvl>
    <w:lvl w:ilvl="3" w:tplc="E94CA788" w:tentative="1">
      <w:start w:val="1"/>
      <w:numFmt w:val="decimal"/>
      <w:lvlText w:val="%4."/>
      <w:lvlJc w:val="left"/>
      <w:pPr>
        <w:ind w:left="2880" w:hanging="360"/>
      </w:pPr>
    </w:lvl>
    <w:lvl w:ilvl="4" w:tplc="A8E60C64" w:tentative="1">
      <w:start w:val="1"/>
      <w:numFmt w:val="lowerLetter"/>
      <w:lvlText w:val="%5."/>
      <w:lvlJc w:val="left"/>
      <w:pPr>
        <w:ind w:left="3600" w:hanging="360"/>
      </w:pPr>
    </w:lvl>
    <w:lvl w:ilvl="5" w:tplc="C946FEA6" w:tentative="1">
      <w:start w:val="1"/>
      <w:numFmt w:val="lowerRoman"/>
      <w:lvlText w:val="%6."/>
      <w:lvlJc w:val="right"/>
      <w:pPr>
        <w:ind w:left="4320" w:hanging="180"/>
      </w:pPr>
    </w:lvl>
    <w:lvl w:ilvl="6" w:tplc="D6482C96" w:tentative="1">
      <w:start w:val="1"/>
      <w:numFmt w:val="decimal"/>
      <w:lvlText w:val="%7."/>
      <w:lvlJc w:val="left"/>
      <w:pPr>
        <w:ind w:left="5040" w:hanging="360"/>
      </w:pPr>
    </w:lvl>
    <w:lvl w:ilvl="7" w:tplc="01509F9E" w:tentative="1">
      <w:start w:val="1"/>
      <w:numFmt w:val="lowerLetter"/>
      <w:lvlText w:val="%8."/>
      <w:lvlJc w:val="left"/>
      <w:pPr>
        <w:ind w:left="5760" w:hanging="360"/>
      </w:pPr>
    </w:lvl>
    <w:lvl w:ilvl="8" w:tplc="F8BAB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C77A2"/>
    <w:multiLevelType w:val="hybridMultilevel"/>
    <w:tmpl w:val="A416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728AA"/>
    <w:multiLevelType w:val="hybridMultilevel"/>
    <w:tmpl w:val="9C4C9C90"/>
    <w:lvl w:ilvl="0" w:tplc="EDB26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A249C"/>
    <w:multiLevelType w:val="hybridMultilevel"/>
    <w:tmpl w:val="4AB2F2D2"/>
    <w:lvl w:ilvl="0" w:tplc="02ACC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44E5C" w:tentative="1">
      <w:start w:val="1"/>
      <w:numFmt w:val="lowerLetter"/>
      <w:lvlText w:val="%2."/>
      <w:lvlJc w:val="left"/>
      <w:pPr>
        <w:ind w:left="1440" w:hanging="360"/>
      </w:pPr>
    </w:lvl>
    <w:lvl w:ilvl="2" w:tplc="97F2A13C" w:tentative="1">
      <w:start w:val="1"/>
      <w:numFmt w:val="lowerRoman"/>
      <w:lvlText w:val="%3."/>
      <w:lvlJc w:val="right"/>
      <w:pPr>
        <w:ind w:left="2160" w:hanging="180"/>
      </w:pPr>
    </w:lvl>
    <w:lvl w:ilvl="3" w:tplc="22E649DC" w:tentative="1">
      <w:start w:val="1"/>
      <w:numFmt w:val="decimal"/>
      <w:lvlText w:val="%4."/>
      <w:lvlJc w:val="left"/>
      <w:pPr>
        <w:ind w:left="2880" w:hanging="360"/>
      </w:pPr>
    </w:lvl>
    <w:lvl w:ilvl="4" w:tplc="0B3C7968" w:tentative="1">
      <w:start w:val="1"/>
      <w:numFmt w:val="lowerLetter"/>
      <w:lvlText w:val="%5."/>
      <w:lvlJc w:val="left"/>
      <w:pPr>
        <w:ind w:left="3600" w:hanging="360"/>
      </w:pPr>
    </w:lvl>
    <w:lvl w:ilvl="5" w:tplc="25A8EFFC" w:tentative="1">
      <w:start w:val="1"/>
      <w:numFmt w:val="lowerRoman"/>
      <w:lvlText w:val="%6."/>
      <w:lvlJc w:val="right"/>
      <w:pPr>
        <w:ind w:left="4320" w:hanging="180"/>
      </w:pPr>
    </w:lvl>
    <w:lvl w:ilvl="6" w:tplc="4922FAE4" w:tentative="1">
      <w:start w:val="1"/>
      <w:numFmt w:val="decimal"/>
      <w:lvlText w:val="%7."/>
      <w:lvlJc w:val="left"/>
      <w:pPr>
        <w:ind w:left="5040" w:hanging="360"/>
      </w:pPr>
    </w:lvl>
    <w:lvl w:ilvl="7" w:tplc="B69C1A84" w:tentative="1">
      <w:start w:val="1"/>
      <w:numFmt w:val="lowerLetter"/>
      <w:lvlText w:val="%8."/>
      <w:lvlJc w:val="left"/>
      <w:pPr>
        <w:ind w:left="5760" w:hanging="360"/>
      </w:pPr>
    </w:lvl>
    <w:lvl w:ilvl="8" w:tplc="AD508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874AF"/>
    <w:multiLevelType w:val="hybridMultilevel"/>
    <w:tmpl w:val="70980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BF3BCB"/>
    <w:multiLevelType w:val="hybridMultilevel"/>
    <w:tmpl w:val="3F54F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91ACD"/>
    <w:multiLevelType w:val="hybridMultilevel"/>
    <w:tmpl w:val="9BEAE9B8"/>
    <w:lvl w:ilvl="0" w:tplc="EDB26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802A2"/>
    <w:multiLevelType w:val="singleLevel"/>
    <w:tmpl w:val="A6825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1A0C99"/>
    <w:multiLevelType w:val="hybridMultilevel"/>
    <w:tmpl w:val="3590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63FD9"/>
    <w:multiLevelType w:val="multilevel"/>
    <w:tmpl w:val="60F86928"/>
    <w:lvl w:ilvl="0">
      <w:start w:val="60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59"/>
      <w:numFmt w:val="decimal"/>
      <w:lvlText w:val="%1-%2"/>
      <w:lvlJc w:val="left"/>
      <w:pPr>
        <w:tabs>
          <w:tab w:val="num" w:pos="5735"/>
        </w:tabs>
        <w:ind w:left="573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55"/>
        </w:tabs>
        <w:ind w:left="1055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75"/>
        </w:tabs>
        <w:ind w:left="1537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360"/>
        </w:tabs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180"/>
        </w:tabs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360"/>
        </w:tabs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356"/>
        </w:tabs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176"/>
        </w:tabs>
        <w:ind w:left="-25176" w:hanging="1800"/>
      </w:pPr>
      <w:rPr>
        <w:rFonts w:hint="default"/>
      </w:rPr>
    </w:lvl>
  </w:abstractNum>
  <w:abstractNum w:abstractNumId="22" w15:restartNumberingAfterBreak="0">
    <w:nsid w:val="4F762004"/>
    <w:multiLevelType w:val="hybridMultilevel"/>
    <w:tmpl w:val="068C9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C73B4"/>
    <w:multiLevelType w:val="hybridMultilevel"/>
    <w:tmpl w:val="776E3878"/>
    <w:lvl w:ilvl="0" w:tplc="C8E6A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D69B4"/>
    <w:multiLevelType w:val="hybridMultilevel"/>
    <w:tmpl w:val="8974B3AE"/>
    <w:lvl w:ilvl="0" w:tplc="C07035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0290A"/>
    <w:multiLevelType w:val="hybridMultilevel"/>
    <w:tmpl w:val="28F6D814"/>
    <w:lvl w:ilvl="0" w:tplc="EDB26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901D3"/>
    <w:multiLevelType w:val="hybridMultilevel"/>
    <w:tmpl w:val="CD245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F6F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82F7C8C"/>
    <w:multiLevelType w:val="hybridMultilevel"/>
    <w:tmpl w:val="F602339C"/>
    <w:lvl w:ilvl="0" w:tplc="84BC8D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65826">
    <w:abstractNumId w:val="27"/>
  </w:num>
  <w:num w:numId="2" w16cid:durableId="1342393288">
    <w:abstractNumId w:val="21"/>
  </w:num>
  <w:num w:numId="3" w16cid:durableId="533155501">
    <w:abstractNumId w:val="19"/>
  </w:num>
  <w:num w:numId="4" w16cid:durableId="1527601043">
    <w:abstractNumId w:val="8"/>
  </w:num>
  <w:num w:numId="5" w16cid:durableId="2069303455">
    <w:abstractNumId w:val="1"/>
  </w:num>
  <w:num w:numId="6" w16cid:durableId="1665933179">
    <w:abstractNumId w:val="15"/>
  </w:num>
  <w:num w:numId="7" w16cid:durableId="1559974489">
    <w:abstractNumId w:val="4"/>
  </w:num>
  <w:num w:numId="8" w16cid:durableId="1820339511">
    <w:abstractNumId w:val="2"/>
  </w:num>
  <w:num w:numId="9" w16cid:durableId="1905026816">
    <w:abstractNumId w:val="26"/>
  </w:num>
  <w:num w:numId="10" w16cid:durableId="369840995">
    <w:abstractNumId w:val="3"/>
  </w:num>
  <w:num w:numId="11" w16cid:durableId="2096314412">
    <w:abstractNumId w:val="11"/>
  </w:num>
  <w:num w:numId="12" w16cid:durableId="1383284141">
    <w:abstractNumId w:val="12"/>
  </w:num>
  <w:num w:numId="13" w16cid:durableId="1494056409">
    <w:abstractNumId w:val="9"/>
  </w:num>
  <w:num w:numId="14" w16cid:durableId="1646004736">
    <w:abstractNumId w:val="20"/>
  </w:num>
  <w:num w:numId="15" w16cid:durableId="91512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1027884">
    <w:abstractNumId w:val="7"/>
  </w:num>
  <w:num w:numId="17" w16cid:durableId="1081756010">
    <w:abstractNumId w:val="7"/>
  </w:num>
  <w:num w:numId="18" w16cid:durableId="1815951693">
    <w:abstractNumId w:val="14"/>
  </w:num>
  <w:num w:numId="19" w16cid:durableId="1351102006">
    <w:abstractNumId w:val="25"/>
  </w:num>
  <w:num w:numId="20" w16cid:durableId="2032560351">
    <w:abstractNumId w:val="18"/>
  </w:num>
  <w:num w:numId="21" w16cid:durableId="1760296981">
    <w:abstractNumId w:val="6"/>
  </w:num>
  <w:num w:numId="22" w16cid:durableId="1409378395">
    <w:abstractNumId w:val="23"/>
  </w:num>
  <w:num w:numId="23" w16cid:durableId="1242910015">
    <w:abstractNumId w:val="16"/>
  </w:num>
  <w:num w:numId="24" w16cid:durableId="1430391316">
    <w:abstractNumId w:val="13"/>
  </w:num>
  <w:num w:numId="25" w16cid:durableId="169301682">
    <w:abstractNumId w:val="24"/>
  </w:num>
  <w:num w:numId="26" w16cid:durableId="226846781">
    <w:abstractNumId w:val="28"/>
  </w:num>
  <w:num w:numId="27" w16cid:durableId="809711611">
    <w:abstractNumId w:val="5"/>
  </w:num>
  <w:num w:numId="28" w16cid:durableId="994530496">
    <w:abstractNumId w:val="10"/>
  </w:num>
  <w:num w:numId="29" w16cid:durableId="38356715">
    <w:abstractNumId w:val="22"/>
  </w:num>
  <w:num w:numId="30" w16cid:durableId="927621461">
    <w:abstractNumId w:val="0"/>
  </w:num>
  <w:num w:numId="31" w16cid:durableId="2114012891">
    <w:abstractNumId w:val="17"/>
  </w:num>
  <w:num w:numId="32" w16cid:durableId="1299920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43"/>
    <w:rsid w:val="00010160"/>
    <w:rsid w:val="00011B14"/>
    <w:rsid w:val="00013337"/>
    <w:rsid w:val="00017293"/>
    <w:rsid w:val="00020A97"/>
    <w:rsid w:val="0002247A"/>
    <w:rsid w:val="000258AB"/>
    <w:rsid w:val="00025D35"/>
    <w:rsid w:val="00032083"/>
    <w:rsid w:val="00033178"/>
    <w:rsid w:val="000376C1"/>
    <w:rsid w:val="00045A81"/>
    <w:rsid w:val="00045E1B"/>
    <w:rsid w:val="00086FE6"/>
    <w:rsid w:val="00096D0D"/>
    <w:rsid w:val="000A0484"/>
    <w:rsid w:val="000A1A83"/>
    <w:rsid w:val="000A2846"/>
    <w:rsid w:val="000A6274"/>
    <w:rsid w:val="000A754F"/>
    <w:rsid w:val="000A7A30"/>
    <w:rsid w:val="000B034C"/>
    <w:rsid w:val="000B2DF8"/>
    <w:rsid w:val="000B707C"/>
    <w:rsid w:val="000B77A1"/>
    <w:rsid w:val="000C04DE"/>
    <w:rsid w:val="000C1CCE"/>
    <w:rsid w:val="000C6D7D"/>
    <w:rsid w:val="000D07EF"/>
    <w:rsid w:val="000D192D"/>
    <w:rsid w:val="000E40EB"/>
    <w:rsid w:val="000E79B7"/>
    <w:rsid w:val="000F106D"/>
    <w:rsid w:val="000F5893"/>
    <w:rsid w:val="000F627E"/>
    <w:rsid w:val="00103870"/>
    <w:rsid w:val="0011070E"/>
    <w:rsid w:val="0011095C"/>
    <w:rsid w:val="00111D46"/>
    <w:rsid w:val="0011659F"/>
    <w:rsid w:val="001254DD"/>
    <w:rsid w:val="001256F7"/>
    <w:rsid w:val="00126391"/>
    <w:rsid w:val="00130714"/>
    <w:rsid w:val="00133B07"/>
    <w:rsid w:val="00137437"/>
    <w:rsid w:val="001409C1"/>
    <w:rsid w:val="00143CB9"/>
    <w:rsid w:val="001451CA"/>
    <w:rsid w:val="00147F7C"/>
    <w:rsid w:val="00151226"/>
    <w:rsid w:val="00152E52"/>
    <w:rsid w:val="00160337"/>
    <w:rsid w:val="00163325"/>
    <w:rsid w:val="00163DCF"/>
    <w:rsid w:val="00167B18"/>
    <w:rsid w:val="00170E30"/>
    <w:rsid w:val="00171FDC"/>
    <w:rsid w:val="001743F7"/>
    <w:rsid w:val="00180A7F"/>
    <w:rsid w:val="00191D1F"/>
    <w:rsid w:val="001962EB"/>
    <w:rsid w:val="001A1674"/>
    <w:rsid w:val="001B291A"/>
    <w:rsid w:val="001B52F8"/>
    <w:rsid w:val="001C10DA"/>
    <w:rsid w:val="001C5C2A"/>
    <w:rsid w:val="001C767F"/>
    <w:rsid w:val="001D0FEA"/>
    <w:rsid w:val="001D1828"/>
    <w:rsid w:val="001D37EA"/>
    <w:rsid w:val="001D7B4D"/>
    <w:rsid w:val="001E13F3"/>
    <w:rsid w:val="001E27F3"/>
    <w:rsid w:val="001E52C7"/>
    <w:rsid w:val="001E6C8B"/>
    <w:rsid w:val="001E73B2"/>
    <w:rsid w:val="001E7765"/>
    <w:rsid w:val="001F26D9"/>
    <w:rsid w:val="001F30D6"/>
    <w:rsid w:val="00201046"/>
    <w:rsid w:val="00206FCC"/>
    <w:rsid w:val="00207F07"/>
    <w:rsid w:val="00211C69"/>
    <w:rsid w:val="00212BE3"/>
    <w:rsid w:val="0021425A"/>
    <w:rsid w:val="002177AA"/>
    <w:rsid w:val="00222F31"/>
    <w:rsid w:val="00223E74"/>
    <w:rsid w:val="00224D22"/>
    <w:rsid w:val="00225EA3"/>
    <w:rsid w:val="002418DA"/>
    <w:rsid w:val="002465CB"/>
    <w:rsid w:val="00257B10"/>
    <w:rsid w:val="002613C8"/>
    <w:rsid w:val="00270D4F"/>
    <w:rsid w:val="002714BC"/>
    <w:rsid w:val="00275252"/>
    <w:rsid w:val="00275B98"/>
    <w:rsid w:val="002764D8"/>
    <w:rsid w:val="00282067"/>
    <w:rsid w:val="00285FD2"/>
    <w:rsid w:val="002861FF"/>
    <w:rsid w:val="00287C68"/>
    <w:rsid w:val="00293692"/>
    <w:rsid w:val="002B2EE4"/>
    <w:rsid w:val="002B7763"/>
    <w:rsid w:val="002C2A21"/>
    <w:rsid w:val="002C2E16"/>
    <w:rsid w:val="002D1F9D"/>
    <w:rsid w:val="002D5CC5"/>
    <w:rsid w:val="002E1815"/>
    <w:rsid w:val="002E2017"/>
    <w:rsid w:val="002E3599"/>
    <w:rsid w:val="002E472B"/>
    <w:rsid w:val="002F0FE0"/>
    <w:rsid w:val="002F1A93"/>
    <w:rsid w:val="002F2649"/>
    <w:rsid w:val="002F2A79"/>
    <w:rsid w:val="002F79BB"/>
    <w:rsid w:val="003037CD"/>
    <w:rsid w:val="00304E1D"/>
    <w:rsid w:val="00305454"/>
    <w:rsid w:val="00306FA3"/>
    <w:rsid w:val="003108CD"/>
    <w:rsid w:val="00310B7A"/>
    <w:rsid w:val="00310CAF"/>
    <w:rsid w:val="003113E9"/>
    <w:rsid w:val="00314E5F"/>
    <w:rsid w:val="00315019"/>
    <w:rsid w:val="003166A1"/>
    <w:rsid w:val="0032768C"/>
    <w:rsid w:val="00334CB3"/>
    <w:rsid w:val="00336DF4"/>
    <w:rsid w:val="00342950"/>
    <w:rsid w:val="00342FB6"/>
    <w:rsid w:val="00343F25"/>
    <w:rsid w:val="00345BDB"/>
    <w:rsid w:val="003556E2"/>
    <w:rsid w:val="003606FC"/>
    <w:rsid w:val="00367603"/>
    <w:rsid w:val="00370581"/>
    <w:rsid w:val="0037079B"/>
    <w:rsid w:val="0037227C"/>
    <w:rsid w:val="00376E03"/>
    <w:rsid w:val="00377CC1"/>
    <w:rsid w:val="003818FB"/>
    <w:rsid w:val="00390864"/>
    <w:rsid w:val="00397E9B"/>
    <w:rsid w:val="003A6071"/>
    <w:rsid w:val="003A7D81"/>
    <w:rsid w:val="003B210E"/>
    <w:rsid w:val="003B4D60"/>
    <w:rsid w:val="003D2AB4"/>
    <w:rsid w:val="003D46CF"/>
    <w:rsid w:val="003D49EE"/>
    <w:rsid w:val="003D5A08"/>
    <w:rsid w:val="003F130F"/>
    <w:rsid w:val="003F1AE9"/>
    <w:rsid w:val="003F23B6"/>
    <w:rsid w:val="003F2E86"/>
    <w:rsid w:val="003F6602"/>
    <w:rsid w:val="00402FC4"/>
    <w:rsid w:val="004066C3"/>
    <w:rsid w:val="0040749F"/>
    <w:rsid w:val="0041178E"/>
    <w:rsid w:val="00415FD4"/>
    <w:rsid w:val="00423D26"/>
    <w:rsid w:val="00426626"/>
    <w:rsid w:val="00426A52"/>
    <w:rsid w:val="00455340"/>
    <w:rsid w:val="00455EA2"/>
    <w:rsid w:val="004709D6"/>
    <w:rsid w:val="004730DA"/>
    <w:rsid w:val="00484093"/>
    <w:rsid w:val="00490F0A"/>
    <w:rsid w:val="00497C30"/>
    <w:rsid w:val="004A0593"/>
    <w:rsid w:val="004A08B3"/>
    <w:rsid w:val="004A11E5"/>
    <w:rsid w:val="004A17F2"/>
    <w:rsid w:val="004A40BB"/>
    <w:rsid w:val="004A7ACC"/>
    <w:rsid w:val="004B052B"/>
    <w:rsid w:val="004C4F30"/>
    <w:rsid w:val="004D1427"/>
    <w:rsid w:val="004D3F9A"/>
    <w:rsid w:val="004D450B"/>
    <w:rsid w:val="004D5849"/>
    <w:rsid w:val="004F2C68"/>
    <w:rsid w:val="004F45EB"/>
    <w:rsid w:val="0050029C"/>
    <w:rsid w:val="0050121C"/>
    <w:rsid w:val="00502113"/>
    <w:rsid w:val="005033D2"/>
    <w:rsid w:val="00504077"/>
    <w:rsid w:val="00511988"/>
    <w:rsid w:val="00514F07"/>
    <w:rsid w:val="00515BCA"/>
    <w:rsid w:val="00517C2D"/>
    <w:rsid w:val="00530DCD"/>
    <w:rsid w:val="005360E4"/>
    <w:rsid w:val="0053645A"/>
    <w:rsid w:val="0053700A"/>
    <w:rsid w:val="00537845"/>
    <w:rsid w:val="005400A5"/>
    <w:rsid w:val="005417AA"/>
    <w:rsid w:val="00544DC2"/>
    <w:rsid w:val="005502F7"/>
    <w:rsid w:val="00550E75"/>
    <w:rsid w:val="005566DB"/>
    <w:rsid w:val="005948D4"/>
    <w:rsid w:val="00597136"/>
    <w:rsid w:val="005A2903"/>
    <w:rsid w:val="005A330D"/>
    <w:rsid w:val="005A36F7"/>
    <w:rsid w:val="005A78E5"/>
    <w:rsid w:val="005A7908"/>
    <w:rsid w:val="005B0D5E"/>
    <w:rsid w:val="005B5CB2"/>
    <w:rsid w:val="005C06B6"/>
    <w:rsid w:val="005C0772"/>
    <w:rsid w:val="005C2505"/>
    <w:rsid w:val="005F2A5A"/>
    <w:rsid w:val="005F551B"/>
    <w:rsid w:val="0060090E"/>
    <w:rsid w:val="006048DD"/>
    <w:rsid w:val="00606E00"/>
    <w:rsid w:val="0061278F"/>
    <w:rsid w:val="00615066"/>
    <w:rsid w:val="00617A4F"/>
    <w:rsid w:val="00621C20"/>
    <w:rsid w:val="00622095"/>
    <w:rsid w:val="00626414"/>
    <w:rsid w:val="00633526"/>
    <w:rsid w:val="00642E35"/>
    <w:rsid w:val="00652FA4"/>
    <w:rsid w:val="00654A9E"/>
    <w:rsid w:val="0065500A"/>
    <w:rsid w:val="00660FDF"/>
    <w:rsid w:val="00662776"/>
    <w:rsid w:val="0067063D"/>
    <w:rsid w:val="006730FC"/>
    <w:rsid w:val="00677C74"/>
    <w:rsid w:val="0068470C"/>
    <w:rsid w:val="006878A9"/>
    <w:rsid w:val="006A4388"/>
    <w:rsid w:val="006B28B7"/>
    <w:rsid w:val="006C33BD"/>
    <w:rsid w:val="006C622E"/>
    <w:rsid w:val="006C7158"/>
    <w:rsid w:val="006C7D11"/>
    <w:rsid w:val="006D1517"/>
    <w:rsid w:val="006E358B"/>
    <w:rsid w:val="006E5052"/>
    <w:rsid w:val="006E5BC4"/>
    <w:rsid w:val="006E6D39"/>
    <w:rsid w:val="006E760F"/>
    <w:rsid w:val="006F5DD6"/>
    <w:rsid w:val="006F6010"/>
    <w:rsid w:val="007051F7"/>
    <w:rsid w:val="00705E4B"/>
    <w:rsid w:val="007074EC"/>
    <w:rsid w:val="00707EFE"/>
    <w:rsid w:val="00722828"/>
    <w:rsid w:val="0072333A"/>
    <w:rsid w:val="007255F0"/>
    <w:rsid w:val="00734355"/>
    <w:rsid w:val="00734ED1"/>
    <w:rsid w:val="0073505D"/>
    <w:rsid w:val="00740758"/>
    <w:rsid w:val="00744ACF"/>
    <w:rsid w:val="00750987"/>
    <w:rsid w:val="00750A44"/>
    <w:rsid w:val="00750C16"/>
    <w:rsid w:val="00755822"/>
    <w:rsid w:val="00766253"/>
    <w:rsid w:val="00766786"/>
    <w:rsid w:val="00767978"/>
    <w:rsid w:val="00770218"/>
    <w:rsid w:val="00772B43"/>
    <w:rsid w:val="00776747"/>
    <w:rsid w:val="007800A9"/>
    <w:rsid w:val="007821C4"/>
    <w:rsid w:val="00786CD9"/>
    <w:rsid w:val="00791572"/>
    <w:rsid w:val="00792612"/>
    <w:rsid w:val="007A4399"/>
    <w:rsid w:val="007B0A22"/>
    <w:rsid w:val="007C7365"/>
    <w:rsid w:val="007D5AD2"/>
    <w:rsid w:val="007D5FF4"/>
    <w:rsid w:val="007E4EC2"/>
    <w:rsid w:val="007F34D4"/>
    <w:rsid w:val="007F5F93"/>
    <w:rsid w:val="00800A8A"/>
    <w:rsid w:val="00800CAE"/>
    <w:rsid w:val="00801F66"/>
    <w:rsid w:val="00805B42"/>
    <w:rsid w:val="00806AA7"/>
    <w:rsid w:val="008112DF"/>
    <w:rsid w:val="008158DB"/>
    <w:rsid w:val="00822880"/>
    <w:rsid w:val="00824625"/>
    <w:rsid w:val="008246C9"/>
    <w:rsid w:val="00834C60"/>
    <w:rsid w:val="008435E1"/>
    <w:rsid w:val="00850EBC"/>
    <w:rsid w:val="00854536"/>
    <w:rsid w:val="00856AF6"/>
    <w:rsid w:val="008662D0"/>
    <w:rsid w:val="00866610"/>
    <w:rsid w:val="008715BA"/>
    <w:rsid w:val="0087243C"/>
    <w:rsid w:val="00876B9E"/>
    <w:rsid w:val="0087763B"/>
    <w:rsid w:val="008852C8"/>
    <w:rsid w:val="00892175"/>
    <w:rsid w:val="00893BEC"/>
    <w:rsid w:val="008A0357"/>
    <w:rsid w:val="008A4CA8"/>
    <w:rsid w:val="008A591F"/>
    <w:rsid w:val="008A63A1"/>
    <w:rsid w:val="008B1DC3"/>
    <w:rsid w:val="008B67B5"/>
    <w:rsid w:val="008C424F"/>
    <w:rsid w:val="008C7216"/>
    <w:rsid w:val="008D5B31"/>
    <w:rsid w:val="008E14D1"/>
    <w:rsid w:val="008E19A4"/>
    <w:rsid w:val="008E31E4"/>
    <w:rsid w:val="008F2BB6"/>
    <w:rsid w:val="008F6948"/>
    <w:rsid w:val="00902B92"/>
    <w:rsid w:val="00903807"/>
    <w:rsid w:val="009039FC"/>
    <w:rsid w:val="00903C23"/>
    <w:rsid w:val="009050F6"/>
    <w:rsid w:val="009072E2"/>
    <w:rsid w:val="009145F4"/>
    <w:rsid w:val="00922E6F"/>
    <w:rsid w:val="0092512F"/>
    <w:rsid w:val="009321A6"/>
    <w:rsid w:val="0093419B"/>
    <w:rsid w:val="00936062"/>
    <w:rsid w:val="009376A4"/>
    <w:rsid w:val="00940857"/>
    <w:rsid w:val="00942060"/>
    <w:rsid w:val="00944C2D"/>
    <w:rsid w:val="009452C7"/>
    <w:rsid w:val="009478B8"/>
    <w:rsid w:val="0095041D"/>
    <w:rsid w:val="0095253C"/>
    <w:rsid w:val="00954E6D"/>
    <w:rsid w:val="009572AF"/>
    <w:rsid w:val="00966CB2"/>
    <w:rsid w:val="0097059F"/>
    <w:rsid w:val="00970B95"/>
    <w:rsid w:val="00977C18"/>
    <w:rsid w:val="00985E24"/>
    <w:rsid w:val="00991E80"/>
    <w:rsid w:val="00993B22"/>
    <w:rsid w:val="009A1088"/>
    <w:rsid w:val="009A3399"/>
    <w:rsid w:val="009A413A"/>
    <w:rsid w:val="009A6889"/>
    <w:rsid w:val="009B3027"/>
    <w:rsid w:val="009B67A8"/>
    <w:rsid w:val="009D3450"/>
    <w:rsid w:val="009D577A"/>
    <w:rsid w:val="009E077B"/>
    <w:rsid w:val="009E50F4"/>
    <w:rsid w:val="009E7678"/>
    <w:rsid w:val="009F2253"/>
    <w:rsid w:val="00A010DA"/>
    <w:rsid w:val="00A02CBC"/>
    <w:rsid w:val="00A04296"/>
    <w:rsid w:val="00A0747B"/>
    <w:rsid w:val="00A111A3"/>
    <w:rsid w:val="00A1380C"/>
    <w:rsid w:val="00A15B2F"/>
    <w:rsid w:val="00A17C7D"/>
    <w:rsid w:val="00A217C3"/>
    <w:rsid w:val="00A240D6"/>
    <w:rsid w:val="00A42F21"/>
    <w:rsid w:val="00A521E1"/>
    <w:rsid w:val="00A540F6"/>
    <w:rsid w:val="00A57BB8"/>
    <w:rsid w:val="00A607D1"/>
    <w:rsid w:val="00A61AB8"/>
    <w:rsid w:val="00A71C21"/>
    <w:rsid w:val="00A74ADC"/>
    <w:rsid w:val="00A776FC"/>
    <w:rsid w:val="00A802DE"/>
    <w:rsid w:val="00A938AD"/>
    <w:rsid w:val="00AA1219"/>
    <w:rsid w:val="00AA7202"/>
    <w:rsid w:val="00AB4283"/>
    <w:rsid w:val="00AC09C5"/>
    <w:rsid w:val="00AC0CE1"/>
    <w:rsid w:val="00AC4420"/>
    <w:rsid w:val="00AC4AF5"/>
    <w:rsid w:val="00AC67E0"/>
    <w:rsid w:val="00AD6D15"/>
    <w:rsid w:val="00AE0161"/>
    <w:rsid w:val="00AF1D78"/>
    <w:rsid w:val="00AF429C"/>
    <w:rsid w:val="00AF6441"/>
    <w:rsid w:val="00B02C09"/>
    <w:rsid w:val="00B02F09"/>
    <w:rsid w:val="00B06D56"/>
    <w:rsid w:val="00B1269E"/>
    <w:rsid w:val="00B205BC"/>
    <w:rsid w:val="00B31654"/>
    <w:rsid w:val="00B32EA1"/>
    <w:rsid w:val="00B34705"/>
    <w:rsid w:val="00B363F7"/>
    <w:rsid w:val="00B36763"/>
    <w:rsid w:val="00B36E2F"/>
    <w:rsid w:val="00B42DB4"/>
    <w:rsid w:val="00B44B47"/>
    <w:rsid w:val="00B460E1"/>
    <w:rsid w:val="00B623D6"/>
    <w:rsid w:val="00B67E00"/>
    <w:rsid w:val="00B71CF4"/>
    <w:rsid w:val="00B74020"/>
    <w:rsid w:val="00B75544"/>
    <w:rsid w:val="00B83854"/>
    <w:rsid w:val="00B83E98"/>
    <w:rsid w:val="00B90B18"/>
    <w:rsid w:val="00B91249"/>
    <w:rsid w:val="00B95FEF"/>
    <w:rsid w:val="00B96729"/>
    <w:rsid w:val="00B9740A"/>
    <w:rsid w:val="00BA5AA5"/>
    <w:rsid w:val="00BA694F"/>
    <w:rsid w:val="00BB0DE7"/>
    <w:rsid w:val="00BB5111"/>
    <w:rsid w:val="00BB6376"/>
    <w:rsid w:val="00BB6B79"/>
    <w:rsid w:val="00BC153A"/>
    <w:rsid w:val="00BC49AA"/>
    <w:rsid w:val="00BC4DA9"/>
    <w:rsid w:val="00BC7399"/>
    <w:rsid w:val="00BD1C93"/>
    <w:rsid w:val="00BE75BE"/>
    <w:rsid w:val="00C02A72"/>
    <w:rsid w:val="00C04A8E"/>
    <w:rsid w:val="00C0641C"/>
    <w:rsid w:val="00C17DCC"/>
    <w:rsid w:val="00C23A05"/>
    <w:rsid w:val="00C25BF2"/>
    <w:rsid w:val="00C34F52"/>
    <w:rsid w:val="00C361E1"/>
    <w:rsid w:val="00C37385"/>
    <w:rsid w:val="00C46699"/>
    <w:rsid w:val="00C524B1"/>
    <w:rsid w:val="00C53042"/>
    <w:rsid w:val="00C562B2"/>
    <w:rsid w:val="00C56A31"/>
    <w:rsid w:val="00C5713E"/>
    <w:rsid w:val="00C615B3"/>
    <w:rsid w:val="00C616ED"/>
    <w:rsid w:val="00C65EC2"/>
    <w:rsid w:val="00C72B5B"/>
    <w:rsid w:val="00C77751"/>
    <w:rsid w:val="00C805E9"/>
    <w:rsid w:val="00C807F6"/>
    <w:rsid w:val="00C85320"/>
    <w:rsid w:val="00C85684"/>
    <w:rsid w:val="00C8681F"/>
    <w:rsid w:val="00C8745D"/>
    <w:rsid w:val="00C87E3A"/>
    <w:rsid w:val="00C9043B"/>
    <w:rsid w:val="00C94AF7"/>
    <w:rsid w:val="00C9756A"/>
    <w:rsid w:val="00CA14D1"/>
    <w:rsid w:val="00CA3E4A"/>
    <w:rsid w:val="00CA77F5"/>
    <w:rsid w:val="00CB59A9"/>
    <w:rsid w:val="00CB6DE3"/>
    <w:rsid w:val="00CC03CC"/>
    <w:rsid w:val="00CC3F31"/>
    <w:rsid w:val="00CD3D07"/>
    <w:rsid w:val="00CD441F"/>
    <w:rsid w:val="00CE2FDF"/>
    <w:rsid w:val="00CF0AC2"/>
    <w:rsid w:val="00D00051"/>
    <w:rsid w:val="00D000CD"/>
    <w:rsid w:val="00D075C2"/>
    <w:rsid w:val="00D102D8"/>
    <w:rsid w:val="00D104D3"/>
    <w:rsid w:val="00D12A75"/>
    <w:rsid w:val="00D131FE"/>
    <w:rsid w:val="00D142B0"/>
    <w:rsid w:val="00D24130"/>
    <w:rsid w:val="00D3401B"/>
    <w:rsid w:val="00D45CDD"/>
    <w:rsid w:val="00D55278"/>
    <w:rsid w:val="00D55E09"/>
    <w:rsid w:val="00D56930"/>
    <w:rsid w:val="00D7102C"/>
    <w:rsid w:val="00D710FF"/>
    <w:rsid w:val="00D81BE1"/>
    <w:rsid w:val="00D85B65"/>
    <w:rsid w:val="00D872D3"/>
    <w:rsid w:val="00D879E3"/>
    <w:rsid w:val="00D93DE5"/>
    <w:rsid w:val="00DA3843"/>
    <w:rsid w:val="00DA3B3C"/>
    <w:rsid w:val="00DA5977"/>
    <w:rsid w:val="00DA5E8C"/>
    <w:rsid w:val="00DA78DB"/>
    <w:rsid w:val="00DB0210"/>
    <w:rsid w:val="00DB1132"/>
    <w:rsid w:val="00DB437C"/>
    <w:rsid w:val="00DB46D9"/>
    <w:rsid w:val="00DC059A"/>
    <w:rsid w:val="00DC3ACD"/>
    <w:rsid w:val="00DD348F"/>
    <w:rsid w:val="00DD708E"/>
    <w:rsid w:val="00DD795C"/>
    <w:rsid w:val="00DE331F"/>
    <w:rsid w:val="00DF1324"/>
    <w:rsid w:val="00DF3110"/>
    <w:rsid w:val="00DF741E"/>
    <w:rsid w:val="00E03A93"/>
    <w:rsid w:val="00E10494"/>
    <w:rsid w:val="00E15501"/>
    <w:rsid w:val="00E17F39"/>
    <w:rsid w:val="00E23742"/>
    <w:rsid w:val="00E30CDB"/>
    <w:rsid w:val="00E4386C"/>
    <w:rsid w:val="00E46399"/>
    <w:rsid w:val="00E50478"/>
    <w:rsid w:val="00E532A5"/>
    <w:rsid w:val="00E53E5D"/>
    <w:rsid w:val="00E61C58"/>
    <w:rsid w:val="00E62783"/>
    <w:rsid w:val="00E62BBB"/>
    <w:rsid w:val="00E6529E"/>
    <w:rsid w:val="00E70287"/>
    <w:rsid w:val="00E741A3"/>
    <w:rsid w:val="00E90CBF"/>
    <w:rsid w:val="00E90F38"/>
    <w:rsid w:val="00E9342C"/>
    <w:rsid w:val="00E94BD9"/>
    <w:rsid w:val="00E9557D"/>
    <w:rsid w:val="00E96730"/>
    <w:rsid w:val="00E9714F"/>
    <w:rsid w:val="00EA2371"/>
    <w:rsid w:val="00EA2CC1"/>
    <w:rsid w:val="00EA2E68"/>
    <w:rsid w:val="00EA3979"/>
    <w:rsid w:val="00EA57D2"/>
    <w:rsid w:val="00EC1269"/>
    <w:rsid w:val="00EC479B"/>
    <w:rsid w:val="00EC7D46"/>
    <w:rsid w:val="00ED2D6C"/>
    <w:rsid w:val="00ED6756"/>
    <w:rsid w:val="00EE5085"/>
    <w:rsid w:val="00EF4102"/>
    <w:rsid w:val="00EF7C85"/>
    <w:rsid w:val="00F0157A"/>
    <w:rsid w:val="00F03F41"/>
    <w:rsid w:val="00F1175F"/>
    <w:rsid w:val="00F15A9F"/>
    <w:rsid w:val="00F169F4"/>
    <w:rsid w:val="00F20BB3"/>
    <w:rsid w:val="00F20F8D"/>
    <w:rsid w:val="00F2255C"/>
    <w:rsid w:val="00F27917"/>
    <w:rsid w:val="00F35284"/>
    <w:rsid w:val="00F35844"/>
    <w:rsid w:val="00F37383"/>
    <w:rsid w:val="00F4025B"/>
    <w:rsid w:val="00F41E54"/>
    <w:rsid w:val="00F46112"/>
    <w:rsid w:val="00F563D8"/>
    <w:rsid w:val="00F56B8B"/>
    <w:rsid w:val="00F600CD"/>
    <w:rsid w:val="00F600E1"/>
    <w:rsid w:val="00F61787"/>
    <w:rsid w:val="00F65A17"/>
    <w:rsid w:val="00F708ED"/>
    <w:rsid w:val="00F7583A"/>
    <w:rsid w:val="00F774B8"/>
    <w:rsid w:val="00F871BA"/>
    <w:rsid w:val="00F94241"/>
    <w:rsid w:val="00F94EFC"/>
    <w:rsid w:val="00FB4E7C"/>
    <w:rsid w:val="00FC2B35"/>
    <w:rsid w:val="00FC6185"/>
    <w:rsid w:val="00FC718E"/>
    <w:rsid w:val="00FD0E0F"/>
    <w:rsid w:val="00FD51F1"/>
    <w:rsid w:val="00FE41CE"/>
    <w:rsid w:val="00FE7476"/>
    <w:rsid w:val="00FF4D6C"/>
    <w:rsid w:val="00FF5176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03DF7"/>
  <w15:chartTrackingRefBased/>
  <w15:docId w15:val="{3A1B7453-57BC-47ED-B610-AACDA746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0DA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3686"/>
        <w:tab w:val="left" w:pos="8931"/>
      </w:tabs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8931"/>
      </w:tabs>
      <w:ind w:firstLine="709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9072"/>
      </w:tabs>
      <w:jc w:val="both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tabs>
        <w:tab w:val="left" w:pos="3686"/>
        <w:tab w:val="left" w:pos="8931"/>
      </w:tabs>
      <w:ind w:firstLine="709"/>
    </w:pPr>
    <w:rPr>
      <w:sz w:val="28"/>
    </w:rPr>
  </w:style>
  <w:style w:type="character" w:styleId="Uwydatnienie">
    <w:name w:val="Emphasis"/>
    <w:qFormat/>
    <w:rPr>
      <w:i/>
    </w:rPr>
  </w:style>
  <w:style w:type="paragraph" w:styleId="Tekstpodstawowy3">
    <w:name w:val="Body Text 3"/>
    <w:basedOn w:val="Normalny"/>
    <w:semiHidden/>
    <w:pPr>
      <w:jc w:val="center"/>
    </w:pPr>
    <w:rPr>
      <w:b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qFormat/>
    <w:rPr>
      <w:b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  <w:lang w:val="x-none" w:eastAsia="x-none"/>
    </w:rPr>
  </w:style>
  <w:style w:type="paragraph" w:styleId="Tekstpodstawowywcity3">
    <w:name w:val="Body Text Indent 3"/>
    <w:basedOn w:val="Normalny"/>
    <w:semiHidden/>
    <w:pPr>
      <w:spacing w:before="120"/>
      <w:ind w:firstLine="709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30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A33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6730"/>
    <w:pPr>
      <w:ind w:left="708"/>
    </w:pPr>
  </w:style>
  <w:style w:type="paragraph" w:styleId="Nagwek">
    <w:name w:val="header"/>
    <w:aliases w:val="Nagłówek strony nieparzystej,Nagłówek1"/>
    <w:basedOn w:val="Normalny"/>
    <w:link w:val="NagwekZnak"/>
    <w:unhideWhenUsed/>
    <w:rsid w:val="000C6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1 Znak"/>
    <w:basedOn w:val="Domylnaczcionkaakapitu"/>
    <w:link w:val="Nagwek"/>
    <w:rsid w:val="000C6D7D"/>
  </w:style>
  <w:style w:type="paragraph" w:styleId="Stopka">
    <w:name w:val="footer"/>
    <w:basedOn w:val="Normalny"/>
    <w:link w:val="StopkaZnak"/>
    <w:uiPriority w:val="99"/>
    <w:unhideWhenUsed/>
    <w:rsid w:val="000C6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D7D"/>
  </w:style>
  <w:style w:type="paragraph" w:styleId="Zwykytekst">
    <w:name w:val="Plain Text"/>
    <w:basedOn w:val="Normalny"/>
    <w:link w:val="ZwykytekstZnak"/>
    <w:rsid w:val="005F551B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5F551B"/>
    <w:rPr>
      <w:rFonts w:ascii="Courier New" w:hAnsi="Courier New"/>
    </w:rPr>
  </w:style>
  <w:style w:type="character" w:customStyle="1" w:styleId="Tekstpodstawowywcity2Znak">
    <w:name w:val="Tekst podstawowy wcięty 2 Znak"/>
    <w:link w:val="Tekstpodstawowywcity2"/>
    <w:semiHidden/>
    <w:rsid w:val="001C10DA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EA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EA1"/>
  </w:style>
  <w:style w:type="character" w:styleId="Odwoanieprzypisukocowego">
    <w:name w:val="endnote reference"/>
    <w:uiPriority w:val="99"/>
    <w:semiHidden/>
    <w:unhideWhenUsed/>
    <w:rsid w:val="00B32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293A-F91D-4584-BFD0-E5B1F5CC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WOJEWODA                                           Bydgoszcz, dnia              marca 2009 r</vt:lpstr>
      <vt:lpstr>WOJEWODA                                           Bydgoszcz, dnia              marca 2009 r</vt:lpstr>
    </vt:vector>
  </TitlesOfParts>
  <Company>K-P UW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                                          Bydgoszcz, dnia              marca 2009 r</dc:title>
  <dc:subject/>
  <dc:creator>Agnieszka Sobkowiak</dc:creator>
  <cp:keywords/>
  <cp:lastModifiedBy>Agnieszka Sobkowiak</cp:lastModifiedBy>
  <cp:revision>3</cp:revision>
  <cp:lastPrinted>2024-06-12T08:52:00Z</cp:lastPrinted>
  <dcterms:created xsi:type="dcterms:W3CDTF">2025-04-07T08:53:00Z</dcterms:created>
  <dcterms:modified xsi:type="dcterms:W3CDTF">2025-04-07T09:12:00Z</dcterms:modified>
</cp:coreProperties>
</file>